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D9659" w14:textId="77777777" w:rsidR="00FC7F4F" w:rsidRDefault="005E0478" w:rsidP="005E0478">
      <w:pPr>
        <w:jc w:val="center"/>
        <w:rPr>
          <w:b/>
        </w:rPr>
      </w:pPr>
      <w:r w:rsidRPr="005E0478">
        <w:rPr>
          <w:b/>
        </w:rPr>
        <w:t>Request</w:t>
      </w:r>
      <w:r w:rsidR="00C23954">
        <w:rPr>
          <w:b/>
        </w:rPr>
        <w:t xml:space="preserve"> for Service</w:t>
      </w:r>
    </w:p>
    <w:p w14:paraId="023D8484" w14:textId="32B6E7AA" w:rsidR="00406F8C" w:rsidRPr="005E0478" w:rsidRDefault="00372A5A" w:rsidP="005E0478">
      <w:pPr>
        <w:jc w:val="center"/>
        <w:rPr>
          <w:b/>
        </w:rPr>
      </w:pPr>
      <w:r>
        <w:rPr>
          <w:b/>
        </w:rPr>
        <w:t xml:space="preserve">Enterprise </w:t>
      </w:r>
      <w:r w:rsidR="00B85FCF">
        <w:rPr>
          <w:b/>
        </w:rPr>
        <w:t>Business Solutions Department</w:t>
      </w:r>
    </w:p>
    <w:p w14:paraId="0D116791" w14:textId="77777777" w:rsidR="005E0478" w:rsidRPr="005E0478" w:rsidRDefault="005E0478" w:rsidP="005E0478">
      <w:pPr>
        <w:jc w:val="center"/>
        <w:rPr>
          <w:b/>
        </w:rPr>
      </w:pPr>
      <w:r w:rsidRPr="005E0478">
        <w:rPr>
          <w:b/>
        </w:rPr>
        <w:t>Office of Information Technology</w:t>
      </w:r>
    </w:p>
    <w:p w14:paraId="6FBECE36" w14:textId="77777777" w:rsidR="005E0478" w:rsidRDefault="005E0478" w:rsidP="005E0478">
      <w:pPr>
        <w:jc w:val="center"/>
        <w:rPr>
          <w:b/>
        </w:rPr>
      </w:pPr>
      <w:r w:rsidRPr="005E0478">
        <w:rPr>
          <w:b/>
        </w:rPr>
        <w:t>Miami Dade College</w:t>
      </w:r>
    </w:p>
    <w:p w14:paraId="05F9E8B8" w14:textId="77777777" w:rsidR="005E0478" w:rsidRDefault="005E0478" w:rsidP="005E0478">
      <w:pPr>
        <w:jc w:val="center"/>
        <w:rPr>
          <w:b/>
        </w:rPr>
      </w:pPr>
    </w:p>
    <w:p w14:paraId="6358331A" w14:textId="34A3404B" w:rsidR="00A10801" w:rsidRDefault="00A10801" w:rsidP="00A10801">
      <w:pPr>
        <w:jc w:val="center"/>
        <w:rPr>
          <w:i/>
        </w:rPr>
      </w:pPr>
      <w:r w:rsidRPr="00A10801">
        <w:rPr>
          <w:i/>
        </w:rPr>
        <w:t xml:space="preserve">See </w:t>
      </w:r>
      <w:r w:rsidRPr="00A10801">
        <w:rPr>
          <w:i/>
          <w:u w:val="single"/>
        </w:rPr>
        <w:t>Enterprise</w:t>
      </w:r>
      <w:r>
        <w:rPr>
          <w:i/>
          <w:u w:val="single"/>
        </w:rPr>
        <w:t xml:space="preserve"> Business Solutions </w:t>
      </w:r>
      <w:r w:rsidRPr="00A10801">
        <w:rPr>
          <w:i/>
          <w:u w:val="single"/>
        </w:rPr>
        <w:t>Service</w:t>
      </w:r>
      <w:r>
        <w:rPr>
          <w:i/>
          <w:u w:val="single"/>
        </w:rPr>
        <w:t xml:space="preserve"> Request</w:t>
      </w:r>
      <w:r w:rsidRPr="00A10801">
        <w:rPr>
          <w:i/>
          <w:u w:val="single"/>
        </w:rPr>
        <w:t xml:space="preserve"> Procedure</w:t>
      </w:r>
      <w:r w:rsidRPr="00A10801">
        <w:rPr>
          <w:i/>
        </w:rPr>
        <w:t xml:space="preserve"> for guidelines</w:t>
      </w:r>
    </w:p>
    <w:p w14:paraId="1A878C80" w14:textId="77777777" w:rsidR="00A10801" w:rsidRPr="00A10801" w:rsidRDefault="00A10801" w:rsidP="00A10801">
      <w:pPr>
        <w:jc w:val="center"/>
        <w:rPr>
          <w:i/>
        </w:rPr>
      </w:pPr>
    </w:p>
    <w:p w14:paraId="5F618FD1" w14:textId="350BBFCF" w:rsidR="00406F8C" w:rsidRPr="002B0A45" w:rsidRDefault="00406F8C" w:rsidP="00406F8C">
      <w:pPr>
        <w:jc w:val="center"/>
        <w:rPr>
          <w:i/>
          <w:u w:val="single"/>
        </w:rPr>
      </w:pPr>
      <w:r w:rsidRPr="002B0A45">
        <w:rPr>
          <w:b/>
          <w:i/>
          <w:u w:val="single"/>
        </w:rPr>
        <w:t xml:space="preserve">Part I </w:t>
      </w:r>
    </w:p>
    <w:p w14:paraId="3CD72EE0" w14:textId="77777777" w:rsidR="00406F8C" w:rsidRPr="005E0478" w:rsidRDefault="00406F8C" w:rsidP="00406F8C">
      <w:pPr>
        <w:rPr>
          <w:b/>
        </w:rPr>
      </w:pPr>
    </w:p>
    <w:p w14:paraId="262E1B12" w14:textId="77777777" w:rsidR="00301576" w:rsidRDefault="00301576" w:rsidP="00532805">
      <w:pPr>
        <w:pStyle w:val="Heading1"/>
      </w:pPr>
      <w:r>
        <w:t>General Information</w:t>
      </w:r>
      <w:bookmarkStart w:id="0" w:name="_GoBack"/>
      <w:bookmarkEnd w:id="0"/>
    </w:p>
    <w:p w14:paraId="51D15742" w14:textId="77777777" w:rsidR="00301576" w:rsidRPr="00301576" w:rsidRDefault="00301576" w:rsidP="00301576"/>
    <w:tbl>
      <w:tblPr>
        <w:tblStyle w:val="TableGrid"/>
        <w:tblW w:w="0" w:type="auto"/>
        <w:tblLook w:val="04A0" w:firstRow="1" w:lastRow="0" w:firstColumn="1" w:lastColumn="0" w:noHBand="0" w:noVBand="1"/>
      </w:tblPr>
      <w:tblGrid>
        <w:gridCol w:w="2515"/>
        <w:gridCol w:w="2970"/>
        <w:gridCol w:w="1586"/>
        <w:gridCol w:w="2279"/>
      </w:tblGrid>
      <w:tr w:rsidR="00301576" w14:paraId="26359158" w14:textId="77777777" w:rsidTr="00301576">
        <w:tc>
          <w:tcPr>
            <w:tcW w:w="2515" w:type="dxa"/>
          </w:tcPr>
          <w:p w14:paraId="670D5105" w14:textId="77777777" w:rsidR="00301576" w:rsidRDefault="00301576" w:rsidP="00301576">
            <w:pPr>
              <w:pStyle w:val="Heading1"/>
              <w:numPr>
                <w:ilvl w:val="0"/>
                <w:numId w:val="0"/>
              </w:numPr>
            </w:pPr>
            <w:r>
              <w:t>Today’s Date:</w:t>
            </w:r>
          </w:p>
        </w:tc>
        <w:tc>
          <w:tcPr>
            <w:tcW w:w="6835" w:type="dxa"/>
            <w:gridSpan w:val="3"/>
          </w:tcPr>
          <w:p w14:paraId="04EA290D" w14:textId="77777777" w:rsidR="00301576" w:rsidRDefault="00301576" w:rsidP="00301576">
            <w:pPr>
              <w:pStyle w:val="Heading1"/>
              <w:numPr>
                <w:ilvl w:val="0"/>
                <w:numId w:val="0"/>
              </w:numPr>
            </w:pPr>
          </w:p>
        </w:tc>
      </w:tr>
      <w:tr w:rsidR="00301576" w14:paraId="0A3E69F4" w14:textId="77777777" w:rsidTr="00301576">
        <w:tc>
          <w:tcPr>
            <w:tcW w:w="9350" w:type="dxa"/>
            <w:gridSpan w:val="4"/>
            <w:shd w:val="clear" w:color="auto" w:fill="FFFF00"/>
          </w:tcPr>
          <w:p w14:paraId="7015AA98" w14:textId="77777777" w:rsidR="00301576" w:rsidRDefault="00301576" w:rsidP="00301576">
            <w:pPr>
              <w:pStyle w:val="Heading1"/>
              <w:numPr>
                <w:ilvl w:val="0"/>
                <w:numId w:val="0"/>
              </w:numPr>
            </w:pPr>
            <w:r>
              <w:t>Requestor</w:t>
            </w:r>
          </w:p>
        </w:tc>
      </w:tr>
      <w:tr w:rsidR="00301576" w14:paraId="586F90A7" w14:textId="77777777" w:rsidTr="00301576">
        <w:tc>
          <w:tcPr>
            <w:tcW w:w="2515" w:type="dxa"/>
          </w:tcPr>
          <w:p w14:paraId="17737C4D" w14:textId="77777777" w:rsidR="00301576" w:rsidRDefault="00301576" w:rsidP="00301576">
            <w:pPr>
              <w:pStyle w:val="Heading1"/>
              <w:numPr>
                <w:ilvl w:val="0"/>
                <w:numId w:val="0"/>
              </w:numPr>
            </w:pPr>
            <w:r>
              <w:t>Name:</w:t>
            </w:r>
          </w:p>
        </w:tc>
        <w:tc>
          <w:tcPr>
            <w:tcW w:w="2970" w:type="dxa"/>
          </w:tcPr>
          <w:p w14:paraId="44745477" w14:textId="77777777" w:rsidR="00301576" w:rsidRDefault="00301576" w:rsidP="00301576">
            <w:pPr>
              <w:pStyle w:val="Heading1"/>
              <w:numPr>
                <w:ilvl w:val="0"/>
                <w:numId w:val="0"/>
              </w:numPr>
            </w:pPr>
          </w:p>
        </w:tc>
        <w:tc>
          <w:tcPr>
            <w:tcW w:w="1586" w:type="dxa"/>
          </w:tcPr>
          <w:p w14:paraId="3DD91F70" w14:textId="77777777" w:rsidR="00301576" w:rsidRDefault="00301576" w:rsidP="00301576">
            <w:pPr>
              <w:pStyle w:val="Heading1"/>
              <w:numPr>
                <w:ilvl w:val="0"/>
                <w:numId w:val="0"/>
              </w:numPr>
            </w:pPr>
            <w:r>
              <w:t>Dept.</w:t>
            </w:r>
          </w:p>
        </w:tc>
        <w:tc>
          <w:tcPr>
            <w:tcW w:w="2279" w:type="dxa"/>
          </w:tcPr>
          <w:p w14:paraId="4D97ED18" w14:textId="77777777" w:rsidR="00301576" w:rsidRDefault="00301576" w:rsidP="00301576">
            <w:pPr>
              <w:pStyle w:val="Heading1"/>
              <w:numPr>
                <w:ilvl w:val="0"/>
                <w:numId w:val="0"/>
              </w:numPr>
            </w:pPr>
          </w:p>
        </w:tc>
      </w:tr>
      <w:tr w:rsidR="00301576" w14:paraId="0C78F208" w14:textId="77777777" w:rsidTr="00301576">
        <w:tc>
          <w:tcPr>
            <w:tcW w:w="2515" w:type="dxa"/>
          </w:tcPr>
          <w:p w14:paraId="4B0D35D4" w14:textId="77777777" w:rsidR="00301576" w:rsidRDefault="00301576" w:rsidP="00301576">
            <w:pPr>
              <w:pStyle w:val="Heading1"/>
              <w:numPr>
                <w:ilvl w:val="0"/>
                <w:numId w:val="0"/>
              </w:numPr>
            </w:pPr>
            <w:r>
              <w:t>MDC Phone Ext.</w:t>
            </w:r>
          </w:p>
        </w:tc>
        <w:tc>
          <w:tcPr>
            <w:tcW w:w="2970" w:type="dxa"/>
          </w:tcPr>
          <w:p w14:paraId="54D6D3B7" w14:textId="77777777" w:rsidR="00301576" w:rsidRDefault="00301576" w:rsidP="00301576">
            <w:pPr>
              <w:pStyle w:val="Heading1"/>
              <w:numPr>
                <w:ilvl w:val="0"/>
                <w:numId w:val="0"/>
              </w:numPr>
            </w:pPr>
          </w:p>
        </w:tc>
        <w:tc>
          <w:tcPr>
            <w:tcW w:w="1586" w:type="dxa"/>
          </w:tcPr>
          <w:p w14:paraId="5084FB2E" w14:textId="77777777" w:rsidR="00301576" w:rsidRDefault="00301576" w:rsidP="00301576">
            <w:pPr>
              <w:pStyle w:val="Heading1"/>
              <w:numPr>
                <w:ilvl w:val="0"/>
                <w:numId w:val="0"/>
              </w:numPr>
            </w:pPr>
            <w:r>
              <w:t>MDC Email</w:t>
            </w:r>
          </w:p>
        </w:tc>
        <w:tc>
          <w:tcPr>
            <w:tcW w:w="2279" w:type="dxa"/>
          </w:tcPr>
          <w:p w14:paraId="18A4FC8A" w14:textId="77777777" w:rsidR="00301576" w:rsidRDefault="00301576" w:rsidP="00301576">
            <w:pPr>
              <w:pStyle w:val="Heading1"/>
              <w:numPr>
                <w:ilvl w:val="0"/>
                <w:numId w:val="0"/>
              </w:numPr>
            </w:pPr>
          </w:p>
        </w:tc>
      </w:tr>
    </w:tbl>
    <w:p w14:paraId="16E9E3B7" w14:textId="77777777" w:rsidR="00301576" w:rsidRDefault="00301576" w:rsidP="00301576">
      <w:pPr>
        <w:pStyle w:val="Heading1"/>
        <w:numPr>
          <w:ilvl w:val="0"/>
          <w:numId w:val="0"/>
        </w:numPr>
      </w:pPr>
    </w:p>
    <w:p w14:paraId="25D1AFE9" w14:textId="77777777" w:rsidR="00301576" w:rsidRDefault="00301576" w:rsidP="00301576">
      <w:pPr>
        <w:pStyle w:val="Heading1"/>
        <w:numPr>
          <w:ilvl w:val="0"/>
          <w:numId w:val="0"/>
        </w:numPr>
        <w:ind w:left="360"/>
      </w:pPr>
    </w:p>
    <w:p w14:paraId="78563B9B" w14:textId="77777777" w:rsidR="00301576" w:rsidRDefault="00301576" w:rsidP="00301576">
      <w:pPr>
        <w:pStyle w:val="Heading1"/>
        <w:numPr>
          <w:ilvl w:val="0"/>
          <w:numId w:val="0"/>
        </w:numPr>
        <w:ind w:left="360"/>
      </w:pPr>
    </w:p>
    <w:p w14:paraId="1F39B1D5" w14:textId="77777777" w:rsidR="00E85B45" w:rsidRDefault="004771C1" w:rsidP="00E85B45">
      <w:pPr>
        <w:pStyle w:val="Heading1"/>
      </w:pPr>
      <w:r>
        <w:t>Project</w:t>
      </w:r>
      <w:r w:rsidR="00E85B45">
        <w:t xml:space="preserve"> Description </w:t>
      </w:r>
    </w:p>
    <w:p w14:paraId="0367EA0F" w14:textId="77777777" w:rsidR="00FC7F4F" w:rsidRDefault="00FC7F4F" w:rsidP="00E85B45">
      <w:pPr>
        <w:pStyle w:val="Heading1"/>
        <w:numPr>
          <w:ilvl w:val="0"/>
          <w:numId w:val="0"/>
        </w:numPr>
        <w:ind w:left="360"/>
      </w:pPr>
    </w:p>
    <w:tbl>
      <w:tblPr>
        <w:tblStyle w:val="TableGrid"/>
        <w:tblW w:w="0" w:type="auto"/>
        <w:tblInd w:w="360" w:type="dxa"/>
        <w:tblLook w:val="04A0" w:firstRow="1" w:lastRow="0" w:firstColumn="1" w:lastColumn="0" w:noHBand="0" w:noVBand="1"/>
      </w:tblPr>
      <w:tblGrid>
        <w:gridCol w:w="2155"/>
        <w:gridCol w:w="6835"/>
      </w:tblGrid>
      <w:tr w:rsidR="00E85B45" w14:paraId="71D16A02" w14:textId="77777777" w:rsidTr="00E85B45">
        <w:tc>
          <w:tcPr>
            <w:tcW w:w="2155" w:type="dxa"/>
          </w:tcPr>
          <w:p w14:paraId="448B0556" w14:textId="77777777" w:rsidR="00E85B45" w:rsidRDefault="00E85B45" w:rsidP="00E85B45">
            <w:pPr>
              <w:ind w:left="0"/>
            </w:pPr>
            <w:r>
              <w:t>Title</w:t>
            </w:r>
          </w:p>
        </w:tc>
        <w:tc>
          <w:tcPr>
            <w:tcW w:w="6835" w:type="dxa"/>
          </w:tcPr>
          <w:p w14:paraId="24587D73" w14:textId="77777777" w:rsidR="00E85B45" w:rsidRDefault="00E85B45" w:rsidP="00E85B45">
            <w:pPr>
              <w:ind w:left="0"/>
            </w:pPr>
            <w:r>
              <w:rPr>
                <w:rStyle w:val="SubtleEmphasis"/>
              </w:rPr>
              <w:t>Plea</w:t>
            </w:r>
            <w:r w:rsidR="004771C1">
              <w:rPr>
                <w:rStyle w:val="SubtleEmphasis"/>
              </w:rPr>
              <w:t>se provide a name for the project</w:t>
            </w:r>
          </w:p>
        </w:tc>
      </w:tr>
      <w:tr w:rsidR="00E85B45" w14:paraId="7372DCCB" w14:textId="77777777" w:rsidTr="00E85B45">
        <w:tc>
          <w:tcPr>
            <w:tcW w:w="2155" w:type="dxa"/>
          </w:tcPr>
          <w:p w14:paraId="09DCC8A3" w14:textId="77777777" w:rsidR="00E85B45" w:rsidRDefault="00E85B45" w:rsidP="00E85B45">
            <w:pPr>
              <w:ind w:left="0"/>
            </w:pPr>
            <w:r>
              <w:t>Description</w:t>
            </w:r>
          </w:p>
        </w:tc>
        <w:tc>
          <w:tcPr>
            <w:tcW w:w="6835" w:type="dxa"/>
          </w:tcPr>
          <w:p w14:paraId="7609DD11" w14:textId="77777777" w:rsidR="00E85B45" w:rsidRDefault="004771C1" w:rsidP="00E85B45">
            <w:pPr>
              <w:ind w:left="0"/>
            </w:pPr>
            <w:r>
              <w:rPr>
                <w:rStyle w:val="SubtleEmphasis"/>
              </w:rPr>
              <w:t>Provide a</w:t>
            </w:r>
            <w:r w:rsidR="00E85B45">
              <w:rPr>
                <w:rStyle w:val="SubtleEmphasis"/>
              </w:rPr>
              <w:t xml:space="preserve"> brief description of</w:t>
            </w:r>
            <w:r>
              <w:rPr>
                <w:rStyle w:val="SubtleEmphasis"/>
              </w:rPr>
              <w:t xml:space="preserve"> the project</w:t>
            </w:r>
          </w:p>
        </w:tc>
      </w:tr>
      <w:tr w:rsidR="00E85B45" w14:paraId="0F31BE51" w14:textId="77777777" w:rsidTr="00E85B45">
        <w:tc>
          <w:tcPr>
            <w:tcW w:w="2155" w:type="dxa"/>
          </w:tcPr>
          <w:p w14:paraId="188D4F42" w14:textId="77777777" w:rsidR="00E85B45" w:rsidRDefault="00E85B45" w:rsidP="00E85B45">
            <w:pPr>
              <w:ind w:left="0"/>
            </w:pPr>
            <w:r>
              <w:t>Scope</w:t>
            </w:r>
          </w:p>
        </w:tc>
        <w:tc>
          <w:tcPr>
            <w:tcW w:w="6835" w:type="dxa"/>
          </w:tcPr>
          <w:p w14:paraId="00266608" w14:textId="77777777" w:rsidR="00E85B45" w:rsidRDefault="00E85B45" w:rsidP="00E85B45">
            <w:pPr>
              <w:ind w:left="0"/>
              <w:rPr>
                <w:rStyle w:val="SubtleEmphasis"/>
              </w:rPr>
            </w:pPr>
            <w:r>
              <w:rPr>
                <w:rStyle w:val="SubtleEmphasis"/>
              </w:rPr>
              <w:t>Please check the campuses that are affected by the request:</w:t>
            </w:r>
          </w:p>
          <w:p w14:paraId="0EA0DDB9" w14:textId="584D532C" w:rsidR="00EC2CF1" w:rsidRDefault="009F7E8E" w:rsidP="00EC2CF1">
            <w:pPr>
              <w:pStyle w:val="BodyText"/>
            </w:pPr>
            <w:sdt>
              <w:sdtPr>
                <w:rPr>
                  <w:b/>
                </w:rPr>
                <w:id w:val="43179114"/>
                <w14:checkbox>
                  <w14:checked w14:val="0"/>
                  <w14:checkedState w14:val="2612" w14:font="MS Gothic"/>
                  <w14:uncheckedState w14:val="2610" w14:font="MS Gothic"/>
                </w14:checkbox>
              </w:sdtPr>
              <w:sdtEndPr/>
              <w:sdtContent>
                <w:r w:rsidR="002B0A45">
                  <w:rPr>
                    <w:rFonts w:ascii="MS Gothic" w:eastAsia="MS Gothic" w:hAnsi="MS Gothic" w:hint="eastAsia"/>
                    <w:b/>
                  </w:rPr>
                  <w:t>☐</w:t>
                </w:r>
              </w:sdtContent>
            </w:sdt>
            <w:r w:rsidR="00461D38">
              <w:rPr>
                <w:b/>
              </w:rPr>
              <w:t xml:space="preserve"> </w:t>
            </w:r>
            <w:r w:rsidR="002B0A45">
              <w:t>College-wide</w:t>
            </w:r>
          </w:p>
          <w:p w14:paraId="1584DAE3" w14:textId="3E680114" w:rsidR="004771C1" w:rsidRDefault="009F7E8E" w:rsidP="004771C1">
            <w:pPr>
              <w:pStyle w:val="BodyText"/>
              <w:rPr>
                <w:sz w:val="22"/>
                <w:szCs w:val="22"/>
              </w:rPr>
            </w:pPr>
            <w:sdt>
              <w:sdtPr>
                <w:rPr>
                  <w:b/>
                </w:rPr>
                <w:id w:val="1802877446"/>
                <w14:checkbox>
                  <w14:checked w14:val="0"/>
                  <w14:checkedState w14:val="2612" w14:font="MS Gothic"/>
                  <w14:uncheckedState w14:val="2610" w14:font="MS Gothic"/>
                </w14:checkbox>
              </w:sdtPr>
              <w:sdtEndPr/>
              <w:sdtContent>
                <w:r w:rsidR="00461D38">
                  <w:rPr>
                    <w:rFonts w:ascii="MS Gothic" w:eastAsia="MS Gothic" w:hAnsi="MS Gothic" w:hint="eastAsia"/>
                    <w:b/>
                  </w:rPr>
                  <w:t>☐</w:t>
                </w:r>
              </w:sdtContent>
            </w:sdt>
            <w:r w:rsidR="00461D38">
              <w:rPr>
                <w:b/>
              </w:rPr>
              <w:t xml:space="preserve"> </w:t>
            </w:r>
            <w:r w:rsidR="002B0A45">
              <w:t>Campus          Specify _____________________________</w:t>
            </w:r>
          </w:p>
          <w:p w14:paraId="24CE05D1" w14:textId="36FE2626" w:rsidR="004771C1" w:rsidRDefault="009F7E8E" w:rsidP="004771C1">
            <w:pPr>
              <w:pStyle w:val="BodyText"/>
              <w:rPr>
                <w:sz w:val="22"/>
                <w:szCs w:val="22"/>
              </w:rPr>
            </w:pPr>
            <w:sdt>
              <w:sdtPr>
                <w:rPr>
                  <w:b/>
                </w:rPr>
                <w:id w:val="-1290660811"/>
                <w14:checkbox>
                  <w14:checked w14:val="0"/>
                  <w14:checkedState w14:val="2612" w14:font="MS Gothic"/>
                  <w14:uncheckedState w14:val="2610" w14:font="MS Gothic"/>
                </w14:checkbox>
              </w:sdtPr>
              <w:sdtEndPr/>
              <w:sdtContent>
                <w:r w:rsidR="00461D38">
                  <w:rPr>
                    <w:rFonts w:ascii="MS Gothic" w:eastAsia="MS Gothic" w:hAnsi="MS Gothic" w:hint="eastAsia"/>
                    <w:b/>
                  </w:rPr>
                  <w:t>☐</w:t>
                </w:r>
              </w:sdtContent>
            </w:sdt>
            <w:r w:rsidR="00461D38">
              <w:rPr>
                <w:b/>
              </w:rPr>
              <w:t xml:space="preserve"> </w:t>
            </w:r>
            <w:r w:rsidR="002B0A45">
              <w:t>Department  Specify _____________________________</w:t>
            </w:r>
          </w:p>
          <w:p w14:paraId="0EC1E41E" w14:textId="4F0A4E07" w:rsidR="004771C1" w:rsidRDefault="009F7E8E" w:rsidP="004771C1">
            <w:pPr>
              <w:rPr>
                <w:sz w:val="22"/>
                <w:szCs w:val="22"/>
              </w:rPr>
            </w:pPr>
            <w:sdt>
              <w:sdtPr>
                <w:rPr>
                  <w:b/>
                </w:rPr>
                <w:id w:val="353392813"/>
                <w14:checkbox>
                  <w14:checked w14:val="0"/>
                  <w14:checkedState w14:val="2612" w14:font="MS Gothic"/>
                  <w14:uncheckedState w14:val="2610" w14:font="MS Gothic"/>
                </w14:checkbox>
              </w:sdtPr>
              <w:sdtEndPr/>
              <w:sdtContent>
                <w:r w:rsidR="00461D38">
                  <w:rPr>
                    <w:rFonts w:ascii="MS Gothic" w:eastAsia="MS Gothic" w:hAnsi="MS Gothic" w:hint="eastAsia"/>
                    <w:b/>
                  </w:rPr>
                  <w:t>☐</w:t>
                </w:r>
              </w:sdtContent>
            </w:sdt>
            <w:r w:rsidR="00461D38">
              <w:rPr>
                <w:b/>
              </w:rPr>
              <w:t xml:space="preserve"> </w:t>
            </w:r>
            <w:r w:rsidR="002B0A45">
              <w:t>Division          Specify _____________________________</w:t>
            </w:r>
          </w:p>
          <w:p w14:paraId="3F59076C" w14:textId="77777777" w:rsidR="004771C1" w:rsidRPr="00ED6D9C" w:rsidRDefault="004771C1" w:rsidP="004771C1">
            <w:pPr>
              <w:rPr>
                <w:sz w:val="22"/>
                <w:szCs w:val="22"/>
              </w:rPr>
            </w:pPr>
          </w:p>
          <w:p w14:paraId="557EA0BC" w14:textId="5F9CA35F" w:rsidR="00E85B45" w:rsidRDefault="009F7E8E" w:rsidP="004771C1">
            <w:pPr>
              <w:rPr>
                <w:sz w:val="22"/>
                <w:szCs w:val="22"/>
              </w:rPr>
            </w:pPr>
            <w:sdt>
              <w:sdtPr>
                <w:rPr>
                  <w:b/>
                </w:rPr>
                <w:id w:val="1120498276"/>
                <w14:checkbox>
                  <w14:checked w14:val="0"/>
                  <w14:checkedState w14:val="2612" w14:font="MS Gothic"/>
                  <w14:uncheckedState w14:val="2610" w14:font="MS Gothic"/>
                </w14:checkbox>
              </w:sdtPr>
              <w:sdtEndPr/>
              <w:sdtContent>
                <w:r w:rsidR="00461D38">
                  <w:rPr>
                    <w:rFonts w:ascii="MS Gothic" w:eastAsia="MS Gothic" w:hAnsi="MS Gothic" w:hint="eastAsia"/>
                    <w:b/>
                  </w:rPr>
                  <w:t>☐</w:t>
                </w:r>
              </w:sdtContent>
            </w:sdt>
            <w:r w:rsidR="00461D38">
              <w:rPr>
                <w:b/>
              </w:rPr>
              <w:t xml:space="preserve"> </w:t>
            </w:r>
            <w:r w:rsidR="00461D38" w:rsidRPr="00EC2CF1">
              <w:t>Other</w:t>
            </w:r>
            <w:r w:rsidR="002B0A45">
              <w:rPr>
                <w:sz w:val="22"/>
                <w:szCs w:val="22"/>
              </w:rPr>
              <w:t xml:space="preserve">               </w:t>
            </w:r>
            <w:r w:rsidR="004771C1">
              <w:rPr>
                <w:sz w:val="22"/>
                <w:szCs w:val="22"/>
              </w:rPr>
              <w:t>Specify __________________________</w:t>
            </w:r>
          </w:p>
          <w:p w14:paraId="75E938B7" w14:textId="77777777" w:rsidR="004771C1" w:rsidRPr="004771C1" w:rsidRDefault="004771C1" w:rsidP="004771C1">
            <w:pPr>
              <w:rPr>
                <w:sz w:val="22"/>
                <w:szCs w:val="22"/>
              </w:rPr>
            </w:pPr>
          </w:p>
        </w:tc>
      </w:tr>
    </w:tbl>
    <w:p w14:paraId="025EEA65" w14:textId="77777777" w:rsidR="00FC7F4F" w:rsidRDefault="00FC7F4F" w:rsidP="005E0478">
      <w:pPr>
        <w:ind w:left="0"/>
      </w:pPr>
    </w:p>
    <w:p w14:paraId="0E52C451" w14:textId="77777777" w:rsidR="00FC7F4F" w:rsidRPr="009E2B5F" w:rsidRDefault="00FC7F4F" w:rsidP="00532805">
      <w:r>
        <w:tab/>
      </w:r>
    </w:p>
    <w:p w14:paraId="1841FD92" w14:textId="77777777" w:rsidR="00A044CB" w:rsidRPr="00A044CB" w:rsidRDefault="00FC7F4F" w:rsidP="00532805">
      <w:pPr>
        <w:pStyle w:val="Heading1"/>
      </w:pPr>
      <w:r w:rsidRPr="009E2B5F">
        <w:t>Sponsor(s):</w:t>
      </w:r>
      <w:r>
        <w:t xml:space="preserve">  </w:t>
      </w:r>
    </w:p>
    <w:p w14:paraId="36A97F9D" w14:textId="025F6080" w:rsidR="00FC7F4F" w:rsidRPr="00532805" w:rsidRDefault="002B0A45" w:rsidP="00532805">
      <w:pPr>
        <w:rPr>
          <w:rStyle w:val="SubtleEmphasis"/>
        </w:rPr>
      </w:pPr>
      <w:r>
        <w:rPr>
          <w:rStyle w:val="SubtleEmphasis"/>
        </w:rPr>
        <w:t xml:space="preserve">A project sponsor </w:t>
      </w:r>
      <w:r w:rsidR="007947B2">
        <w:rPr>
          <w:rStyle w:val="SubtleEmphasis"/>
        </w:rPr>
        <w:t>must be a department head</w:t>
      </w:r>
      <w:r w:rsidR="0071207E">
        <w:rPr>
          <w:rStyle w:val="SubtleEmphasis"/>
        </w:rPr>
        <w:t xml:space="preserve"> or senior officer of the College</w:t>
      </w:r>
      <w:r w:rsidR="007947B2">
        <w:rPr>
          <w:rStyle w:val="SubtleEmphasis"/>
        </w:rPr>
        <w:t xml:space="preserve"> </w:t>
      </w:r>
      <w:r w:rsidR="00FC7F4F" w:rsidRPr="00532805">
        <w:rPr>
          <w:rStyle w:val="SubtleEmphasis"/>
        </w:rPr>
        <w:t xml:space="preserve">and cannot be </w:t>
      </w:r>
      <w:r w:rsidR="009C46FF">
        <w:rPr>
          <w:rStyle w:val="SubtleEmphasis"/>
        </w:rPr>
        <w:t>a group</w:t>
      </w:r>
      <w:r w:rsidR="00FC7F4F" w:rsidRPr="00532805">
        <w:rPr>
          <w:rStyle w:val="SubtleEmphasis"/>
        </w:rPr>
        <w:t>.  Being a project sponsor implies project ownership as a key stakeholder in the project and may require active project participation in a sponsor or advisory role.</w:t>
      </w:r>
    </w:p>
    <w:p w14:paraId="1F917F02" w14:textId="77777777" w:rsidR="009C46FF" w:rsidRDefault="009C46FF">
      <w:pPr>
        <w:ind w:left="0"/>
      </w:pPr>
      <w:r>
        <w:br w:type="page"/>
      </w:r>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8"/>
        <w:gridCol w:w="1357"/>
        <w:gridCol w:w="3805"/>
      </w:tblGrid>
      <w:tr w:rsidR="00FC7F4F" w:rsidRPr="00FC7F4F" w14:paraId="14348E9D" w14:textId="77777777" w:rsidTr="00FC7F4F">
        <w:tc>
          <w:tcPr>
            <w:tcW w:w="3960" w:type="dxa"/>
            <w:tcBorders>
              <w:top w:val="single" w:sz="4" w:space="0" w:color="auto"/>
              <w:left w:val="single" w:sz="4" w:space="0" w:color="auto"/>
              <w:bottom w:val="single" w:sz="4" w:space="0" w:color="auto"/>
              <w:right w:val="single" w:sz="4" w:space="0" w:color="auto"/>
            </w:tcBorders>
            <w:shd w:val="clear" w:color="auto" w:fill="000000"/>
            <w:hideMark/>
          </w:tcPr>
          <w:p w14:paraId="51B094DB" w14:textId="77777777" w:rsidR="00FC7F4F" w:rsidRPr="00FC7F4F" w:rsidRDefault="00FC7F4F" w:rsidP="00532805">
            <w:r w:rsidRPr="00FC7F4F">
              <w:lastRenderedPageBreak/>
              <w:t>Name</w:t>
            </w:r>
          </w:p>
        </w:tc>
        <w:tc>
          <w:tcPr>
            <w:tcW w:w="1302" w:type="dxa"/>
            <w:tcBorders>
              <w:top w:val="single" w:sz="4" w:space="0" w:color="auto"/>
              <w:left w:val="single" w:sz="4" w:space="0" w:color="auto"/>
              <w:bottom w:val="single" w:sz="4" w:space="0" w:color="auto"/>
              <w:right w:val="single" w:sz="4" w:space="0" w:color="auto"/>
            </w:tcBorders>
            <w:shd w:val="clear" w:color="auto" w:fill="000000"/>
            <w:hideMark/>
          </w:tcPr>
          <w:p w14:paraId="7E4B71CB" w14:textId="77777777" w:rsidR="00FC7F4F" w:rsidRPr="00FC7F4F" w:rsidRDefault="00FC7F4F" w:rsidP="00532805">
            <w:r w:rsidRPr="00FC7F4F">
              <w:t>Campus</w:t>
            </w:r>
          </w:p>
        </w:tc>
        <w:tc>
          <w:tcPr>
            <w:tcW w:w="3828" w:type="dxa"/>
            <w:tcBorders>
              <w:top w:val="single" w:sz="4" w:space="0" w:color="auto"/>
              <w:left w:val="single" w:sz="4" w:space="0" w:color="auto"/>
              <w:bottom w:val="single" w:sz="4" w:space="0" w:color="auto"/>
              <w:right w:val="single" w:sz="4" w:space="0" w:color="auto"/>
            </w:tcBorders>
            <w:shd w:val="clear" w:color="auto" w:fill="000000"/>
            <w:hideMark/>
          </w:tcPr>
          <w:p w14:paraId="2F596997" w14:textId="77777777" w:rsidR="00FC7F4F" w:rsidRPr="00FC7F4F" w:rsidRDefault="00FC7F4F" w:rsidP="00532805">
            <w:r w:rsidRPr="00FC7F4F">
              <w:t>Department</w:t>
            </w:r>
          </w:p>
        </w:tc>
      </w:tr>
      <w:tr w:rsidR="00FC7F4F" w:rsidRPr="00FC7F4F" w14:paraId="638B7CE3" w14:textId="77777777" w:rsidTr="00FC7F4F">
        <w:tc>
          <w:tcPr>
            <w:tcW w:w="3960" w:type="dxa"/>
            <w:tcBorders>
              <w:top w:val="single" w:sz="4" w:space="0" w:color="auto"/>
              <w:left w:val="single" w:sz="4" w:space="0" w:color="auto"/>
              <w:bottom w:val="single" w:sz="4" w:space="0" w:color="auto"/>
              <w:right w:val="single" w:sz="4" w:space="0" w:color="auto"/>
            </w:tcBorders>
          </w:tcPr>
          <w:p w14:paraId="3F4FDED3" w14:textId="77777777" w:rsidR="00FC7F4F" w:rsidRPr="00FC7F4F" w:rsidRDefault="00FC7F4F" w:rsidP="00532805"/>
        </w:tc>
        <w:tc>
          <w:tcPr>
            <w:tcW w:w="1302" w:type="dxa"/>
            <w:tcBorders>
              <w:top w:val="single" w:sz="4" w:space="0" w:color="auto"/>
              <w:left w:val="single" w:sz="4" w:space="0" w:color="auto"/>
              <w:bottom w:val="single" w:sz="4" w:space="0" w:color="auto"/>
              <w:right w:val="single" w:sz="4" w:space="0" w:color="auto"/>
            </w:tcBorders>
          </w:tcPr>
          <w:p w14:paraId="76240A8F" w14:textId="77777777" w:rsidR="00FC7F4F" w:rsidRPr="00FC7F4F" w:rsidRDefault="00FC7F4F" w:rsidP="00532805"/>
        </w:tc>
        <w:tc>
          <w:tcPr>
            <w:tcW w:w="3828" w:type="dxa"/>
            <w:tcBorders>
              <w:top w:val="single" w:sz="4" w:space="0" w:color="auto"/>
              <w:left w:val="single" w:sz="4" w:space="0" w:color="auto"/>
              <w:bottom w:val="single" w:sz="4" w:space="0" w:color="auto"/>
              <w:right w:val="single" w:sz="4" w:space="0" w:color="auto"/>
            </w:tcBorders>
          </w:tcPr>
          <w:p w14:paraId="5FB5FBD8" w14:textId="77777777" w:rsidR="00FC7F4F" w:rsidRPr="00FC7F4F" w:rsidRDefault="00FC7F4F" w:rsidP="00532805"/>
        </w:tc>
      </w:tr>
      <w:tr w:rsidR="00FC7F4F" w:rsidRPr="00FC7F4F" w14:paraId="6A099955" w14:textId="77777777" w:rsidTr="00FC7F4F">
        <w:tc>
          <w:tcPr>
            <w:tcW w:w="3960" w:type="dxa"/>
            <w:tcBorders>
              <w:top w:val="single" w:sz="4" w:space="0" w:color="auto"/>
              <w:left w:val="single" w:sz="4" w:space="0" w:color="auto"/>
              <w:bottom w:val="single" w:sz="4" w:space="0" w:color="auto"/>
              <w:right w:val="single" w:sz="4" w:space="0" w:color="auto"/>
            </w:tcBorders>
          </w:tcPr>
          <w:p w14:paraId="7942EE1F" w14:textId="77777777" w:rsidR="00FC7F4F" w:rsidRPr="00FC7F4F" w:rsidRDefault="00FC7F4F" w:rsidP="00532805"/>
        </w:tc>
        <w:tc>
          <w:tcPr>
            <w:tcW w:w="1302" w:type="dxa"/>
            <w:tcBorders>
              <w:top w:val="single" w:sz="4" w:space="0" w:color="auto"/>
              <w:left w:val="single" w:sz="4" w:space="0" w:color="auto"/>
              <w:bottom w:val="single" w:sz="4" w:space="0" w:color="auto"/>
              <w:right w:val="single" w:sz="4" w:space="0" w:color="auto"/>
            </w:tcBorders>
          </w:tcPr>
          <w:p w14:paraId="17B61D6A" w14:textId="77777777" w:rsidR="00FC7F4F" w:rsidRPr="00FC7F4F" w:rsidRDefault="00FC7F4F" w:rsidP="00532805"/>
        </w:tc>
        <w:tc>
          <w:tcPr>
            <w:tcW w:w="3828" w:type="dxa"/>
            <w:tcBorders>
              <w:top w:val="single" w:sz="4" w:space="0" w:color="auto"/>
              <w:left w:val="single" w:sz="4" w:space="0" w:color="auto"/>
              <w:bottom w:val="single" w:sz="4" w:space="0" w:color="auto"/>
              <w:right w:val="single" w:sz="4" w:space="0" w:color="auto"/>
            </w:tcBorders>
          </w:tcPr>
          <w:p w14:paraId="4093329D" w14:textId="77777777" w:rsidR="00FC7F4F" w:rsidRPr="00FC7F4F" w:rsidRDefault="00FC7F4F" w:rsidP="00532805"/>
        </w:tc>
      </w:tr>
      <w:tr w:rsidR="00FC7F4F" w:rsidRPr="00FC7F4F" w14:paraId="54412DCA" w14:textId="77777777" w:rsidTr="00FC7F4F">
        <w:tc>
          <w:tcPr>
            <w:tcW w:w="3960" w:type="dxa"/>
            <w:tcBorders>
              <w:top w:val="single" w:sz="4" w:space="0" w:color="auto"/>
              <w:left w:val="single" w:sz="4" w:space="0" w:color="auto"/>
              <w:bottom w:val="single" w:sz="4" w:space="0" w:color="auto"/>
              <w:right w:val="single" w:sz="4" w:space="0" w:color="auto"/>
            </w:tcBorders>
          </w:tcPr>
          <w:p w14:paraId="0D4C4C17" w14:textId="77777777" w:rsidR="00FC7F4F" w:rsidRPr="00FC7F4F" w:rsidRDefault="00FC7F4F" w:rsidP="00532805"/>
        </w:tc>
        <w:tc>
          <w:tcPr>
            <w:tcW w:w="1302" w:type="dxa"/>
            <w:tcBorders>
              <w:top w:val="single" w:sz="4" w:space="0" w:color="auto"/>
              <w:left w:val="single" w:sz="4" w:space="0" w:color="auto"/>
              <w:bottom w:val="single" w:sz="4" w:space="0" w:color="auto"/>
              <w:right w:val="single" w:sz="4" w:space="0" w:color="auto"/>
            </w:tcBorders>
          </w:tcPr>
          <w:p w14:paraId="430FCBA6" w14:textId="77777777" w:rsidR="00FC7F4F" w:rsidRPr="00FC7F4F" w:rsidRDefault="00FC7F4F" w:rsidP="00532805"/>
        </w:tc>
        <w:tc>
          <w:tcPr>
            <w:tcW w:w="3828" w:type="dxa"/>
            <w:tcBorders>
              <w:top w:val="single" w:sz="4" w:space="0" w:color="auto"/>
              <w:left w:val="single" w:sz="4" w:space="0" w:color="auto"/>
              <w:bottom w:val="single" w:sz="4" w:space="0" w:color="auto"/>
              <w:right w:val="single" w:sz="4" w:space="0" w:color="auto"/>
            </w:tcBorders>
          </w:tcPr>
          <w:p w14:paraId="5004691C" w14:textId="77777777" w:rsidR="00FC7F4F" w:rsidRPr="00FC7F4F" w:rsidRDefault="00FC7F4F" w:rsidP="00532805"/>
        </w:tc>
      </w:tr>
      <w:tr w:rsidR="00FC7F4F" w:rsidRPr="00FC7F4F" w14:paraId="71215A47" w14:textId="77777777" w:rsidTr="00FC7F4F">
        <w:tc>
          <w:tcPr>
            <w:tcW w:w="3960" w:type="dxa"/>
            <w:tcBorders>
              <w:top w:val="single" w:sz="4" w:space="0" w:color="auto"/>
              <w:left w:val="single" w:sz="4" w:space="0" w:color="auto"/>
              <w:bottom w:val="single" w:sz="4" w:space="0" w:color="auto"/>
              <w:right w:val="single" w:sz="4" w:space="0" w:color="auto"/>
            </w:tcBorders>
          </w:tcPr>
          <w:p w14:paraId="63867752" w14:textId="77777777" w:rsidR="00FC7F4F" w:rsidRPr="00FC7F4F" w:rsidRDefault="00FC7F4F" w:rsidP="00532805"/>
        </w:tc>
        <w:tc>
          <w:tcPr>
            <w:tcW w:w="1302" w:type="dxa"/>
            <w:tcBorders>
              <w:top w:val="single" w:sz="4" w:space="0" w:color="auto"/>
              <w:left w:val="single" w:sz="4" w:space="0" w:color="auto"/>
              <w:bottom w:val="single" w:sz="4" w:space="0" w:color="auto"/>
              <w:right w:val="single" w:sz="4" w:space="0" w:color="auto"/>
            </w:tcBorders>
          </w:tcPr>
          <w:p w14:paraId="389C75EE" w14:textId="77777777" w:rsidR="00FC7F4F" w:rsidRPr="00FC7F4F" w:rsidRDefault="00FC7F4F" w:rsidP="00532805"/>
        </w:tc>
        <w:tc>
          <w:tcPr>
            <w:tcW w:w="3828" w:type="dxa"/>
            <w:tcBorders>
              <w:top w:val="single" w:sz="4" w:space="0" w:color="auto"/>
              <w:left w:val="single" w:sz="4" w:space="0" w:color="auto"/>
              <w:bottom w:val="single" w:sz="4" w:space="0" w:color="auto"/>
              <w:right w:val="single" w:sz="4" w:space="0" w:color="auto"/>
            </w:tcBorders>
          </w:tcPr>
          <w:p w14:paraId="65650FF0" w14:textId="77777777" w:rsidR="00FC7F4F" w:rsidRPr="00FC7F4F" w:rsidRDefault="00FC7F4F" w:rsidP="00532805"/>
        </w:tc>
      </w:tr>
      <w:tr w:rsidR="00FC7F4F" w:rsidRPr="00FC7F4F" w14:paraId="2A1BEFE6" w14:textId="77777777" w:rsidTr="00FC7F4F">
        <w:tc>
          <w:tcPr>
            <w:tcW w:w="3960" w:type="dxa"/>
            <w:tcBorders>
              <w:top w:val="single" w:sz="4" w:space="0" w:color="auto"/>
              <w:left w:val="single" w:sz="4" w:space="0" w:color="auto"/>
              <w:bottom w:val="single" w:sz="4" w:space="0" w:color="auto"/>
              <w:right w:val="single" w:sz="4" w:space="0" w:color="auto"/>
            </w:tcBorders>
          </w:tcPr>
          <w:p w14:paraId="27914BCF" w14:textId="77777777" w:rsidR="00FC7F4F" w:rsidRPr="00FC7F4F" w:rsidRDefault="00FC7F4F" w:rsidP="00532805"/>
        </w:tc>
        <w:tc>
          <w:tcPr>
            <w:tcW w:w="1302" w:type="dxa"/>
            <w:tcBorders>
              <w:top w:val="single" w:sz="4" w:space="0" w:color="auto"/>
              <w:left w:val="single" w:sz="4" w:space="0" w:color="auto"/>
              <w:bottom w:val="single" w:sz="4" w:space="0" w:color="auto"/>
              <w:right w:val="single" w:sz="4" w:space="0" w:color="auto"/>
            </w:tcBorders>
          </w:tcPr>
          <w:p w14:paraId="0C15FAFA" w14:textId="77777777" w:rsidR="00FC7F4F" w:rsidRPr="00FC7F4F" w:rsidRDefault="00FC7F4F" w:rsidP="00532805"/>
        </w:tc>
        <w:tc>
          <w:tcPr>
            <w:tcW w:w="3828" w:type="dxa"/>
            <w:tcBorders>
              <w:top w:val="single" w:sz="4" w:space="0" w:color="auto"/>
              <w:left w:val="single" w:sz="4" w:space="0" w:color="auto"/>
              <w:bottom w:val="single" w:sz="4" w:space="0" w:color="auto"/>
              <w:right w:val="single" w:sz="4" w:space="0" w:color="auto"/>
            </w:tcBorders>
          </w:tcPr>
          <w:p w14:paraId="4249F3D4" w14:textId="77777777" w:rsidR="00FC7F4F" w:rsidRPr="00FC7F4F" w:rsidRDefault="00FC7F4F" w:rsidP="00532805"/>
        </w:tc>
      </w:tr>
    </w:tbl>
    <w:p w14:paraId="0CCF02E7" w14:textId="77777777" w:rsidR="00FC7F4F" w:rsidRDefault="00FC7F4F" w:rsidP="00532805"/>
    <w:p w14:paraId="7CAF222B" w14:textId="77777777" w:rsidR="00FC7F4F" w:rsidRDefault="00FC7F4F" w:rsidP="00532805"/>
    <w:p w14:paraId="65BECC0C" w14:textId="77777777" w:rsidR="00FC7F4F" w:rsidRDefault="00FC7F4F" w:rsidP="00532805">
      <w:pPr>
        <w:pStyle w:val="Heading1"/>
      </w:pPr>
      <w:r>
        <w:t xml:space="preserve">Project Description </w:t>
      </w:r>
    </w:p>
    <w:p w14:paraId="63A6CF16" w14:textId="19A171F8" w:rsidR="003849AB" w:rsidRPr="003849AB" w:rsidRDefault="002B0A45" w:rsidP="003849AB">
      <w:pPr>
        <w:rPr>
          <w:i/>
          <w:sz w:val="22"/>
          <w:szCs w:val="22"/>
        </w:rPr>
      </w:pPr>
      <w:r>
        <w:rPr>
          <w:i/>
          <w:sz w:val="22"/>
          <w:szCs w:val="22"/>
        </w:rPr>
        <w:t>Provide a detailed</w:t>
      </w:r>
      <w:r w:rsidR="003849AB" w:rsidRPr="003849AB">
        <w:rPr>
          <w:i/>
          <w:sz w:val="22"/>
          <w:szCs w:val="22"/>
        </w:rPr>
        <w:t xml:space="preserve"> description of the request.</w:t>
      </w:r>
    </w:p>
    <w:p w14:paraId="116359F5" w14:textId="77777777" w:rsidR="00FC7F4F" w:rsidRDefault="00FC7F4F" w:rsidP="00532805"/>
    <w:p w14:paraId="2B7ED31D" w14:textId="77777777" w:rsidR="00FC7F4F" w:rsidRPr="00A044CB" w:rsidRDefault="00FC7F4F" w:rsidP="00532805">
      <w:pPr>
        <w:pStyle w:val="Heading2"/>
      </w:pPr>
      <w:r>
        <w:t xml:space="preserve">What is the business need to be </w:t>
      </w:r>
      <w:r w:rsidRPr="00A044CB">
        <w:t>addressed</w:t>
      </w:r>
      <w:r>
        <w:t xml:space="preserve"> by this project?</w:t>
      </w:r>
    </w:p>
    <w:p w14:paraId="3B75C179" w14:textId="77777777" w:rsidR="00FC7F4F" w:rsidRDefault="00FC7F4F" w:rsidP="00532805"/>
    <w:p w14:paraId="2F8C12CE" w14:textId="77777777" w:rsidR="00FC7F4F" w:rsidRDefault="00FC7F4F" w:rsidP="00532805"/>
    <w:p w14:paraId="2BBA2621" w14:textId="77777777" w:rsidR="00FC7F4F" w:rsidRDefault="00FC7F4F" w:rsidP="00532805"/>
    <w:p w14:paraId="1F5589CC" w14:textId="3A7673E0" w:rsidR="00FC7F4F" w:rsidRDefault="002B0A45" w:rsidP="00532805">
      <w:pPr>
        <w:pStyle w:val="Heading2"/>
      </w:pPr>
      <w:r>
        <w:t>How the business need is currently fulfilled</w:t>
      </w:r>
      <w:r w:rsidR="00FC7F4F">
        <w:t>?</w:t>
      </w:r>
    </w:p>
    <w:p w14:paraId="2F94075D" w14:textId="77777777" w:rsidR="00FC7F4F" w:rsidRDefault="00FC7F4F" w:rsidP="00532805"/>
    <w:p w14:paraId="5CEB53B9" w14:textId="77777777" w:rsidR="00FC7F4F" w:rsidRDefault="00FC7F4F" w:rsidP="00532805"/>
    <w:p w14:paraId="4AF7D159" w14:textId="77777777" w:rsidR="00FC7F4F" w:rsidRDefault="00FC7F4F" w:rsidP="00532805"/>
    <w:p w14:paraId="202727D0" w14:textId="1244FC49" w:rsidR="00FC7F4F" w:rsidRDefault="00FC7F4F" w:rsidP="00532805">
      <w:pPr>
        <w:pStyle w:val="Heading2"/>
      </w:pPr>
      <w:r>
        <w:t xml:space="preserve">What is the suggested solution to </w:t>
      </w:r>
      <w:r w:rsidR="009C46FF">
        <w:t xml:space="preserve">this </w:t>
      </w:r>
      <w:r>
        <w:t>business need?</w:t>
      </w:r>
    </w:p>
    <w:p w14:paraId="192F204B" w14:textId="77777777" w:rsidR="00FC7F4F" w:rsidRDefault="00FC7F4F" w:rsidP="00532805"/>
    <w:p w14:paraId="3FF6ACE5" w14:textId="77777777" w:rsidR="00FC7F4F" w:rsidRDefault="00FC7F4F" w:rsidP="00532805"/>
    <w:p w14:paraId="7553AA40" w14:textId="77777777" w:rsidR="00FC7F4F" w:rsidRDefault="00FC7F4F" w:rsidP="00532805"/>
    <w:p w14:paraId="25B74A05" w14:textId="77777777" w:rsidR="00FC7F4F" w:rsidRDefault="00FC7F4F" w:rsidP="00532805">
      <w:pPr>
        <w:pStyle w:val="Heading2"/>
      </w:pPr>
      <w:r>
        <w:t>If this projec</w:t>
      </w:r>
      <w:r w:rsidR="00D74510">
        <w:t>t is not addressing the needs of all MDC</w:t>
      </w:r>
      <w:r>
        <w:t xml:space="preserve"> campuses, please explain why all campuses are not being included in this proposal?  </w:t>
      </w:r>
    </w:p>
    <w:p w14:paraId="039F6388" w14:textId="77777777" w:rsidR="00FC7F4F" w:rsidRDefault="00FC7F4F" w:rsidP="00532805"/>
    <w:p w14:paraId="14BA1759" w14:textId="77777777" w:rsidR="00FC7F4F" w:rsidRDefault="00FC7F4F" w:rsidP="00532805"/>
    <w:p w14:paraId="421E7AFD" w14:textId="77777777" w:rsidR="00FC7F4F" w:rsidRDefault="00FC7F4F" w:rsidP="00532805"/>
    <w:p w14:paraId="26610498" w14:textId="77777777" w:rsidR="00FC7F4F" w:rsidRDefault="00FC7F4F" w:rsidP="00532805">
      <w:pPr>
        <w:pStyle w:val="Heading2"/>
      </w:pPr>
      <w:r>
        <w:t>Please detail the individuals and organizations consulted at each campus in determining the scope of this project.</w:t>
      </w:r>
    </w:p>
    <w:p w14:paraId="72F9F609" w14:textId="77777777" w:rsidR="00684368" w:rsidRDefault="00684368" w:rsidP="00532805"/>
    <w:p w14:paraId="7A60A7A9" w14:textId="77777777" w:rsidR="002D19F0" w:rsidRDefault="002D19F0" w:rsidP="00532805"/>
    <w:tbl>
      <w:tblPr>
        <w:tblW w:w="922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2640"/>
        <w:gridCol w:w="3052"/>
      </w:tblGrid>
      <w:tr w:rsidR="002D19F0" w:rsidRPr="002D19F0" w14:paraId="2F76A906" w14:textId="77777777" w:rsidTr="00DF11F0">
        <w:trPr>
          <w:trHeight w:val="233"/>
        </w:trPr>
        <w:tc>
          <w:tcPr>
            <w:tcW w:w="9228"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690CE9EA" w14:textId="77777777" w:rsidR="002D19F0" w:rsidRPr="002D19F0" w:rsidRDefault="002D19F0" w:rsidP="00532805"/>
        </w:tc>
      </w:tr>
      <w:tr w:rsidR="002D19F0" w:rsidRPr="00FC7F4F" w14:paraId="06BD99CA" w14:textId="77777777" w:rsidTr="00D74510">
        <w:tc>
          <w:tcPr>
            <w:tcW w:w="3536" w:type="dxa"/>
            <w:tcBorders>
              <w:top w:val="single" w:sz="4" w:space="0" w:color="auto"/>
              <w:left w:val="single" w:sz="4" w:space="0" w:color="auto"/>
              <w:bottom w:val="single" w:sz="4" w:space="0" w:color="auto"/>
              <w:right w:val="single" w:sz="4" w:space="0" w:color="auto"/>
            </w:tcBorders>
            <w:shd w:val="clear" w:color="auto" w:fill="000000"/>
            <w:hideMark/>
          </w:tcPr>
          <w:p w14:paraId="763F1E0C" w14:textId="77777777" w:rsidR="002D19F0" w:rsidRPr="00FC7F4F" w:rsidRDefault="002D19F0" w:rsidP="00532805">
            <w:r w:rsidRPr="00FC7F4F">
              <w:t>Name</w:t>
            </w:r>
          </w:p>
        </w:tc>
        <w:tc>
          <w:tcPr>
            <w:tcW w:w="2640" w:type="dxa"/>
            <w:tcBorders>
              <w:top w:val="single" w:sz="4" w:space="0" w:color="auto"/>
              <w:left w:val="single" w:sz="4" w:space="0" w:color="auto"/>
              <w:bottom w:val="single" w:sz="4" w:space="0" w:color="auto"/>
              <w:right w:val="single" w:sz="4" w:space="0" w:color="auto"/>
            </w:tcBorders>
            <w:shd w:val="clear" w:color="auto" w:fill="000000"/>
            <w:hideMark/>
          </w:tcPr>
          <w:p w14:paraId="6E70AE83" w14:textId="77777777" w:rsidR="002D19F0" w:rsidRPr="00FC7F4F" w:rsidRDefault="00D74510" w:rsidP="00532805">
            <w:r>
              <w:t>Campus/</w:t>
            </w:r>
            <w:r w:rsidR="002D19F0">
              <w:t>Department</w:t>
            </w:r>
          </w:p>
        </w:tc>
        <w:tc>
          <w:tcPr>
            <w:tcW w:w="3052" w:type="dxa"/>
            <w:tcBorders>
              <w:top w:val="single" w:sz="4" w:space="0" w:color="auto"/>
              <w:left w:val="single" w:sz="4" w:space="0" w:color="auto"/>
              <w:bottom w:val="single" w:sz="4" w:space="0" w:color="auto"/>
              <w:right w:val="single" w:sz="4" w:space="0" w:color="auto"/>
            </w:tcBorders>
            <w:shd w:val="clear" w:color="auto" w:fill="000000"/>
            <w:hideMark/>
          </w:tcPr>
          <w:p w14:paraId="73E3D70A" w14:textId="77777777" w:rsidR="002D19F0" w:rsidRPr="00FC7F4F" w:rsidRDefault="002D19F0" w:rsidP="00532805">
            <w:r>
              <w:t>Title</w:t>
            </w:r>
          </w:p>
        </w:tc>
      </w:tr>
      <w:tr w:rsidR="002D19F0" w:rsidRPr="00FC7F4F" w14:paraId="66AC5A72" w14:textId="77777777" w:rsidTr="00D74510">
        <w:tc>
          <w:tcPr>
            <w:tcW w:w="3536" w:type="dxa"/>
            <w:tcBorders>
              <w:top w:val="single" w:sz="4" w:space="0" w:color="auto"/>
              <w:left w:val="single" w:sz="4" w:space="0" w:color="auto"/>
              <w:bottom w:val="single" w:sz="4" w:space="0" w:color="auto"/>
              <w:right w:val="single" w:sz="4" w:space="0" w:color="auto"/>
            </w:tcBorders>
          </w:tcPr>
          <w:p w14:paraId="32C1974D" w14:textId="77777777" w:rsidR="002D19F0" w:rsidRPr="00FC7F4F" w:rsidRDefault="002D19F0" w:rsidP="00532805"/>
        </w:tc>
        <w:tc>
          <w:tcPr>
            <w:tcW w:w="2640" w:type="dxa"/>
            <w:tcBorders>
              <w:top w:val="single" w:sz="4" w:space="0" w:color="auto"/>
              <w:left w:val="single" w:sz="4" w:space="0" w:color="auto"/>
              <w:bottom w:val="single" w:sz="4" w:space="0" w:color="auto"/>
              <w:right w:val="single" w:sz="4" w:space="0" w:color="auto"/>
            </w:tcBorders>
          </w:tcPr>
          <w:p w14:paraId="47D6324C" w14:textId="77777777" w:rsidR="002D19F0" w:rsidRPr="00FC7F4F" w:rsidRDefault="002D19F0" w:rsidP="00532805"/>
        </w:tc>
        <w:tc>
          <w:tcPr>
            <w:tcW w:w="3052" w:type="dxa"/>
            <w:tcBorders>
              <w:top w:val="single" w:sz="4" w:space="0" w:color="auto"/>
              <w:left w:val="single" w:sz="4" w:space="0" w:color="auto"/>
              <w:bottom w:val="single" w:sz="4" w:space="0" w:color="auto"/>
              <w:right w:val="single" w:sz="4" w:space="0" w:color="auto"/>
            </w:tcBorders>
          </w:tcPr>
          <w:p w14:paraId="7F5478D4" w14:textId="77777777" w:rsidR="002D19F0" w:rsidRPr="00FC7F4F" w:rsidRDefault="002D19F0" w:rsidP="00532805"/>
        </w:tc>
      </w:tr>
      <w:tr w:rsidR="002D19F0" w:rsidRPr="00FC7F4F" w14:paraId="60ED30E9" w14:textId="77777777" w:rsidTr="00D74510">
        <w:tc>
          <w:tcPr>
            <w:tcW w:w="3536" w:type="dxa"/>
            <w:tcBorders>
              <w:top w:val="single" w:sz="4" w:space="0" w:color="auto"/>
              <w:left w:val="single" w:sz="4" w:space="0" w:color="auto"/>
              <w:bottom w:val="single" w:sz="4" w:space="0" w:color="auto"/>
              <w:right w:val="single" w:sz="4" w:space="0" w:color="auto"/>
            </w:tcBorders>
          </w:tcPr>
          <w:p w14:paraId="7D16A3F2" w14:textId="77777777" w:rsidR="002D19F0" w:rsidRPr="00FC7F4F" w:rsidRDefault="002D19F0" w:rsidP="00532805"/>
        </w:tc>
        <w:tc>
          <w:tcPr>
            <w:tcW w:w="2640" w:type="dxa"/>
            <w:tcBorders>
              <w:top w:val="single" w:sz="4" w:space="0" w:color="auto"/>
              <w:left w:val="single" w:sz="4" w:space="0" w:color="auto"/>
              <w:bottom w:val="single" w:sz="4" w:space="0" w:color="auto"/>
              <w:right w:val="single" w:sz="4" w:space="0" w:color="auto"/>
            </w:tcBorders>
          </w:tcPr>
          <w:p w14:paraId="689C87A1" w14:textId="77777777" w:rsidR="002D19F0" w:rsidRPr="00FC7F4F" w:rsidRDefault="002D19F0" w:rsidP="00532805"/>
        </w:tc>
        <w:tc>
          <w:tcPr>
            <w:tcW w:w="3052" w:type="dxa"/>
            <w:tcBorders>
              <w:top w:val="single" w:sz="4" w:space="0" w:color="auto"/>
              <w:left w:val="single" w:sz="4" w:space="0" w:color="auto"/>
              <w:bottom w:val="single" w:sz="4" w:space="0" w:color="auto"/>
              <w:right w:val="single" w:sz="4" w:space="0" w:color="auto"/>
            </w:tcBorders>
          </w:tcPr>
          <w:p w14:paraId="580C0A1F" w14:textId="77777777" w:rsidR="002D19F0" w:rsidRPr="00FC7F4F" w:rsidRDefault="002D19F0" w:rsidP="00532805"/>
        </w:tc>
      </w:tr>
      <w:tr w:rsidR="002D19F0" w:rsidRPr="00FC7F4F" w14:paraId="410F4DC8" w14:textId="77777777" w:rsidTr="00D74510">
        <w:tc>
          <w:tcPr>
            <w:tcW w:w="3536" w:type="dxa"/>
            <w:tcBorders>
              <w:top w:val="single" w:sz="4" w:space="0" w:color="auto"/>
              <w:left w:val="single" w:sz="4" w:space="0" w:color="auto"/>
              <w:bottom w:val="single" w:sz="4" w:space="0" w:color="auto"/>
              <w:right w:val="single" w:sz="4" w:space="0" w:color="auto"/>
            </w:tcBorders>
          </w:tcPr>
          <w:p w14:paraId="067A38D5" w14:textId="77777777" w:rsidR="002D19F0" w:rsidRPr="00FC7F4F" w:rsidRDefault="002D19F0" w:rsidP="00532805"/>
        </w:tc>
        <w:tc>
          <w:tcPr>
            <w:tcW w:w="2640" w:type="dxa"/>
            <w:tcBorders>
              <w:top w:val="single" w:sz="4" w:space="0" w:color="auto"/>
              <w:left w:val="single" w:sz="4" w:space="0" w:color="auto"/>
              <w:bottom w:val="single" w:sz="4" w:space="0" w:color="auto"/>
              <w:right w:val="single" w:sz="4" w:space="0" w:color="auto"/>
            </w:tcBorders>
          </w:tcPr>
          <w:p w14:paraId="19E30338" w14:textId="77777777" w:rsidR="002D19F0" w:rsidRPr="00FC7F4F" w:rsidRDefault="002D19F0" w:rsidP="00532805"/>
        </w:tc>
        <w:tc>
          <w:tcPr>
            <w:tcW w:w="3052" w:type="dxa"/>
            <w:tcBorders>
              <w:top w:val="single" w:sz="4" w:space="0" w:color="auto"/>
              <w:left w:val="single" w:sz="4" w:space="0" w:color="auto"/>
              <w:bottom w:val="single" w:sz="4" w:space="0" w:color="auto"/>
              <w:right w:val="single" w:sz="4" w:space="0" w:color="auto"/>
            </w:tcBorders>
          </w:tcPr>
          <w:p w14:paraId="34FF4BE5" w14:textId="77777777" w:rsidR="002D19F0" w:rsidRPr="00FC7F4F" w:rsidRDefault="002D19F0" w:rsidP="00532805"/>
        </w:tc>
      </w:tr>
      <w:tr w:rsidR="002D19F0" w:rsidRPr="002D19F0" w14:paraId="2A7CC460" w14:textId="77777777" w:rsidTr="00A04868">
        <w:tc>
          <w:tcPr>
            <w:tcW w:w="9228"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0327D757" w14:textId="77777777" w:rsidR="002D19F0" w:rsidRPr="002D19F0" w:rsidRDefault="002D19F0" w:rsidP="00532805"/>
        </w:tc>
      </w:tr>
      <w:tr w:rsidR="002D19F0" w:rsidRPr="00FC7F4F" w14:paraId="7F84E53A" w14:textId="77777777" w:rsidTr="00D74510">
        <w:tc>
          <w:tcPr>
            <w:tcW w:w="3536" w:type="dxa"/>
            <w:tcBorders>
              <w:top w:val="single" w:sz="4" w:space="0" w:color="auto"/>
              <w:left w:val="single" w:sz="4" w:space="0" w:color="auto"/>
              <w:bottom w:val="single" w:sz="4" w:space="0" w:color="auto"/>
              <w:right w:val="single" w:sz="4" w:space="0" w:color="auto"/>
            </w:tcBorders>
          </w:tcPr>
          <w:p w14:paraId="0F867152" w14:textId="77777777" w:rsidR="002D19F0" w:rsidRPr="00FC7F4F" w:rsidRDefault="002D19F0" w:rsidP="00532805"/>
        </w:tc>
        <w:tc>
          <w:tcPr>
            <w:tcW w:w="2640" w:type="dxa"/>
            <w:tcBorders>
              <w:top w:val="single" w:sz="4" w:space="0" w:color="auto"/>
              <w:left w:val="single" w:sz="4" w:space="0" w:color="auto"/>
              <w:bottom w:val="single" w:sz="4" w:space="0" w:color="auto"/>
              <w:right w:val="single" w:sz="4" w:space="0" w:color="auto"/>
            </w:tcBorders>
          </w:tcPr>
          <w:p w14:paraId="33B6041F" w14:textId="77777777" w:rsidR="002D19F0" w:rsidRPr="00FC7F4F" w:rsidRDefault="002D19F0" w:rsidP="00532805"/>
        </w:tc>
        <w:tc>
          <w:tcPr>
            <w:tcW w:w="3052" w:type="dxa"/>
            <w:tcBorders>
              <w:top w:val="single" w:sz="4" w:space="0" w:color="auto"/>
              <w:left w:val="single" w:sz="4" w:space="0" w:color="auto"/>
              <w:bottom w:val="single" w:sz="4" w:space="0" w:color="auto"/>
              <w:right w:val="single" w:sz="4" w:space="0" w:color="auto"/>
            </w:tcBorders>
          </w:tcPr>
          <w:p w14:paraId="68C8EEFA" w14:textId="77777777" w:rsidR="002D19F0" w:rsidRPr="00FC7F4F" w:rsidRDefault="002D19F0" w:rsidP="00532805"/>
        </w:tc>
      </w:tr>
      <w:tr w:rsidR="002D19F0" w:rsidRPr="00FC7F4F" w14:paraId="162C9001" w14:textId="77777777" w:rsidTr="00D74510">
        <w:tc>
          <w:tcPr>
            <w:tcW w:w="3536" w:type="dxa"/>
            <w:tcBorders>
              <w:top w:val="single" w:sz="4" w:space="0" w:color="auto"/>
              <w:left w:val="single" w:sz="4" w:space="0" w:color="auto"/>
              <w:bottom w:val="single" w:sz="4" w:space="0" w:color="auto"/>
              <w:right w:val="single" w:sz="4" w:space="0" w:color="auto"/>
            </w:tcBorders>
          </w:tcPr>
          <w:p w14:paraId="285ADE4E" w14:textId="77777777" w:rsidR="002D19F0" w:rsidRPr="00FC7F4F" w:rsidRDefault="002D19F0" w:rsidP="00532805"/>
        </w:tc>
        <w:tc>
          <w:tcPr>
            <w:tcW w:w="2640" w:type="dxa"/>
            <w:tcBorders>
              <w:top w:val="single" w:sz="4" w:space="0" w:color="auto"/>
              <w:left w:val="single" w:sz="4" w:space="0" w:color="auto"/>
              <w:bottom w:val="single" w:sz="4" w:space="0" w:color="auto"/>
              <w:right w:val="single" w:sz="4" w:space="0" w:color="auto"/>
            </w:tcBorders>
          </w:tcPr>
          <w:p w14:paraId="410F101B" w14:textId="77777777" w:rsidR="002D19F0" w:rsidRPr="00FC7F4F" w:rsidRDefault="002D19F0" w:rsidP="00532805"/>
        </w:tc>
        <w:tc>
          <w:tcPr>
            <w:tcW w:w="3052" w:type="dxa"/>
            <w:tcBorders>
              <w:top w:val="single" w:sz="4" w:space="0" w:color="auto"/>
              <w:left w:val="single" w:sz="4" w:space="0" w:color="auto"/>
              <w:bottom w:val="single" w:sz="4" w:space="0" w:color="auto"/>
              <w:right w:val="single" w:sz="4" w:space="0" w:color="auto"/>
            </w:tcBorders>
          </w:tcPr>
          <w:p w14:paraId="79E9B75E" w14:textId="77777777" w:rsidR="002D19F0" w:rsidRPr="00FC7F4F" w:rsidRDefault="002D19F0" w:rsidP="00532805"/>
        </w:tc>
      </w:tr>
      <w:tr w:rsidR="002D19F0" w:rsidRPr="00FC7F4F" w14:paraId="7D6F5ABB" w14:textId="77777777" w:rsidTr="00D74510">
        <w:tc>
          <w:tcPr>
            <w:tcW w:w="3536" w:type="dxa"/>
            <w:tcBorders>
              <w:top w:val="single" w:sz="4" w:space="0" w:color="auto"/>
              <w:left w:val="single" w:sz="4" w:space="0" w:color="auto"/>
              <w:bottom w:val="single" w:sz="4" w:space="0" w:color="auto"/>
              <w:right w:val="single" w:sz="4" w:space="0" w:color="auto"/>
            </w:tcBorders>
          </w:tcPr>
          <w:p w14:paraId="469D3DC5" w14:textId="77777777" w:rsidR="002D19F0" w:rsidRPr="00FC7F4F" w:rsidRDefault="002D19F0" w:rsidP="00532805"/>
        </w:tc>
        <w:tc>
          <w:tcPr>
            <w:tcW w:w="2640" w:type="dxa"/>
            <w:tcBorders>
              <w:top w:val="single" w:sz="4" w:space="0" w:color="auto"/>
              <w:left w:val="single" w:sz="4" w:space="0" w:color="auto"/>
              <w:bottom w:val="single" w:sz="4" w:space="0" w:color="auto"/>
              <w:right w:val="single" w:sz="4" w:space="0" w:color="auto"/>
            </w:tcBorders>
          </w:tcPr>
          <w:p w14:paraId="19578C61" w14:textId="77777777" w:rsidR="002D19F0" w:rsidRPr="00FC7F4F" w:rsidRDefault="002D19F0" w:rsidP="00532805"/>
        </w:tc>
        <w:tc>
          <w:tcPr>
            <w:tcW w:w="3052" w:type="dxa"/>
            <w:tcBorders>
              <w:top w:val="single" w:sz="4" w:space="0" w:color="auto"/>
              <w:left w:val="single" w:sz="4" w:space="0" w:color="auto"/>
              <w:bottom w:val="single" w:sz="4" w:space="0" w:color="auto"/>
              <w:right w:val="single" w:sz="4" w:space="0" w:color="auto"/>
            </w:tcBorders>
          </w:tcPr>
          <w:p w14:paraId="4EB12899" w14:textId="77777777" w:rsidR="002D19F0" w:rsidRPr="00FC7F4F" w:rsidRDefault="002D19F0" w:rsidP="00532805"/>
        </w:tc>
      </w:tr>
      <w:tr w:rsidR="002D19F0" w:rsidRPr="002D19F0" w14:paraId="68F91A3C" w14:textId="77777777" w:rsidTr="00A04868">
        <w:tc>
          <w:tcPr>
            <w:tcW w:w="9228"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33F8C061" w14:textId="77777777" w:rsidR="002D19F0" w:rsidRPr="002D19F0" w:rsidRDefault="002D19F0" w:rsidP="00D74510">
            <w:pPr>
              <w:ind w:left="0"/>
            </w:pPr>
          </w:p>
        </w:tc>
      </w:tr>
    </w:tbl>
    <w:p w14:paraId="37705733" w14:textId="77777777" w:rsidR="002D19F0" w:rsidRDefault="002D19F0" w:rsidP="00532805"/>
    <w:p w14:paraId="6BCE0C7A" w14:textId="77777777" w:rsidR="002D19F0" w:rsidRDefault="002D19F0" w:rsidP="00532805"/>
    <w:p w14:paraId="5AC19310" w14:textId="77777777" w:rsidR="00FC7F4F" w:rsidRDefault="00FC7F4F" w:rsidP="00532805">
      <w:pPr>
        <w:pStyle w:val="Heading2"/>
      </w:pPr>
      <w:r>
        <w:t>Describe the effects of this project on current business processes at each campus.</w:t>
      </w:r>
    </w:p>
    <w:p w14:paraId="4F33B8A2" w14:textId="77777777" w:rsidR="00FC7F4F" w:rsidRDefault="00FC7F4F" w:rsidP="00532805"/>
    <w:p w14:paraId="0E3F074E" w14:textId="77777777" w:rsidR="00FC7F4F" w:rsidRDefault="00FC7F4F" w:rsidP="00532805"/>
    <w:p w14:paraId="2307F6C2" w14:textId="77777777" w:rsidR="00FC7F4F" w:rsidRDefault="00FC7F4F" w:rsidP="00532805">
      <w:pPr>
        <w:pStyle w:val="Heading2"/>
      </w:pPr>
      <w:r>
        <w:t xml:space="preserve">Are there any other systems, processes and organizations that </w:t>
      </w:r>
      <w:r w:rsidR="003849AB">
        <w:t>may be affected by this request</w:t>
      </w:r>
      <w:r>
        <w:t>?</w:t>
      </w:r>
    </w:p>
    <w:p w14:paraId="03922588" w14:textId="77777777" w:rsidR="00FC7F4F" w:rsidRDefault="00FC7F4F" w:rsidP="00532805"/>
    <w:p w14:paraId="18B67699" w14:textId="77777777" w:rsidR="00FC7F4F" w:rsidRDefault="00FC7F4F" w:rsidP="003849AB">
      <w:pPr>
        <w:ind w:left="0"/>
      </w:pPr>
    </w:p>
    <w:p w14:paraId="2AF09B28" w14:textId="77777777" w:rsidR="00FC7F4F" w:rsidRDefault="00FC7F4F" w:rsidP="00532805"/>
    <w:p w14:paraId="6B7D239F" w14:textId="77777777" w:rsidR="00A044CB" w:rsidRPr="00A044CB" w:rsidRDefault="00FC7F4F" w:rsidP="00532805">
      <w:pPr>
        <w:pStyle w:val="Heading2"/>
      </w:pPr>
      <w:r>
        <w:t xml:space="preserve">Is this a mandatory project?  </w:t>
      </w:r>
    </w:p>
    <w:p w14:paraId="3ACC7FA7" w14:textId="13B089BA" w:rsidR="00FC7F4F" w:rsidRPr="00534469" w:rsidRDefault="00372A5A" w:rsidP="00532805">
      <w:pPr>
        <w:rPr>
          <w:rStyle w:val="SubtleEmphasis"/>
        </w:rPr>
      </w:pPr>
      <w:r>
        <w:rPr>
          <w:rStyle w:val="SubtleEmphasis"/>
        </w:rPr>
        <w:t>E</w:t>
      </w:r>
      <w:r w:rsidR="00B85FCF">
        <w:rPr>
          <w:rStyle w:val="SubtleEmphasis"/>
        </w:rPr>
        <w:t>BS</w:t>
      </w:r>
      <w:r w:rsidR="00FC7F4F" w:rsidRPr="00534469">
        <w:rPr>
          <w:rStyle w:val="SubtleEmphasis"/>
        </w:rPr>
        <w:t xml:space="preserve"> projects may be mandatory or discretionary.  Mandatory projects are those mandated by the Board of Tr</w:t>
      </w:r>
      <w:r w:rsidR="00D74510">
        <w:rPr>
          <w:rStyle w:val="SubtleEmphasis"/>
        </w:rPr>
        <w:t>ustees or regulatory bodies or Florida Community College System, or</w:t>
      </w:r>
      <w:r w:rsidR="00FC7F4F" w:rsidRPr="00534469">
        <w:rPr>
          <w:rStyle w:val="SubtleEmphasis"/>
        </w:rPr>
        <w:t xml:space="preserve"> projects that must be pursued to maintain the integrity of the application infrastructure (such as system upgrades).  Discretionary projects are those that add new or improved functionality but are not required.   Within project proposals, the elements of a project that are mandatory versus discretionary should be clearly distinguished.  </w:t>
      </w:r>
    </w:p>
    <w:p w14:paraId="5249EAEE" w14:textId="77777777" w:rsidR="00FC7F4F" w:rsidRDefault="00FC7F4F" w:rsidP="00532805"/>
    <w:tbl>
      <w:tblPr>
        <w:tblW w:w="4217"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1170"/>
        <w:gridCol w:w="360"/>
        <w:gridCol w:w="2304"/>
      </w:tblGrid>
      <w:tr w:rsidR="00FC7F4F" w:rsidRPr="00FC7F4F" w14:paraId="76143CCD" w14:textId="77777777" w:rsidTr="00EC2CF1">
        <w:tc>
          <w:tcPr>
            <w:tcW w:w="383" w:type="dxa"/>
            <w:tcBorders>
              <w:top w:val="single" w:sz="4" w:space="0" w:color="auto"/>
              <w:left w:val="single" w:sz="4" w:space="0" w:color="auto"/>
              <w:bottom w:val="single" w:sz="4" w:space="0" w:color="auto"/>
              <w:right w:val="single" w:sz="4" w:space="0" w:color="auto"/>
            </w:tcBorders>
            <w:shd w:val="clear" w:color="auto" w:fill="auto"/>
          </w:tcPr>
          <w:p w14:paraId="78C68E50" w14:textId="77777777" w:rsidR="00FC7F4F" w:rsidRPr="00FC7F4F" w:rsidRDefault="00FC7F4F" w:rsidP="00532805"/>
        </w:tc>
        <w:tc>
          <w:tcPr>
            <w:tcW w:w="1170" w:type="dxa"/>
            <w:tcBorders>
              <w:top w:val="nil"/>
              <w:left w:val="single" w:sz="4" w:space="0" w:color="auto"/>
              <w:bottom w:val="nil"/>
              <w:right w:val="single" w:sz="4" w:space="0" w:color="auto"/>
            </w:tcBorders>
            <w:shd w:val="clear" w:color="auto" w:fill="auto"/>
          </w:tcPr>
          <w:p w14:paraId="744E9BCE" w14:textId="7B8F4666" w:rsidR="00FC7F4F" w:rsidRPr="00FC7F4F" w:rsidRDefault="00FC7F4F" w:rsidP="00532805"/>
        </w:tc>
        <w:tc>
          <w:tcPr>
            <w:tcW w:w="360" w:type="dxa"/>
            <w:tcBorders>
              <w:top w:val="single" w:sz="4" w:space="0" w:color="auto"/>
              <w:left w:val="single" w:sz="4" w:space="0" w:color="auto"/>
              <w:bottom w:val="single" w:sz="4" w:space="0" w:color="auto"/>
              <w:right w:val="single" w:sz="4" w:space="0" w:color="auto"/>
            </w:tcBorders>
            <w:shd w:val="clear" w:color="auto" w:fill="auto"/>
          </w:tcPr>
          <w:p w14:paraId="06BC1AB6" w14:textId="77777777" w:rsidR="00FC7F4F" w:rsidRPr="00FC7F4F" w:rsidRDefault="00FC7F4F" w:rsidP="00532805"/>
        </w:tc>
        <w:tc>
          <w:tcPr>
            <w:tcW w:w="2304" w:type="dxa"/>
            <w:tcBorders>
              <w:top w:val="nil"/>
              <w:left w:val="single" w:sz="4" w:space="0" w:color="auto"/>
              <w:bottom w:val="nil"/>
              <w:right w:val="nil"/>
            </w:tcBorders>
            <w:shd w:val="clear" w:color="auto" w:fill="auto"/>
          </w:tcPr>
          <w:p w14:paraId="795968BE" w14:textId="428CA024" w:rsidR="00FC7F4F" w:rsidRPr="00FC7F4F" w:rsidRDefault="00FC7F4F" w:rsidP="00532805"/>
        </w:tc>
      </w:tr>
    </w:tbl>
    <w:p w14:paraId="016D8760" w14:textId="77777777" w:rsidR="008D3B9E" w:rsidRPr="007868FA" w:rsidRDefault="009F7E8E" w:rsidP="00EC2CF1">
      <w:pPr>
        <w:ind w:left="1440"/>
        <w:rPr>
          <w:b/>
        </w:rPr>
      </w:pPr>
      <w:sdt>
        <w:sdtPr>
          <w:rPr>
            <w:b/>
          </w:rPr>
          <w:id w:val="74261812"/>
          <w14:checkbox>
            <w14:checked w14:val="0"/>
            <w14:checkedState w14:val="2612" w14:font="MS Gothic"/>
            <w14:uncheckedState w14:val="2610" w14:font="MS Gothic"/>
          </w14:checkbox>
        </w:sdtPr>
        <w:sdtEndPr/>
        <w:sdtContent>
          <w:r w:rsidR="008D3B9E">
            <w:rPr>
              <w:rFonts w:ascii="MS Gothic" w:eastAsia="MS Gothic" w:hAnsi="MS Gothic" w:hint="eastAsia"/>
              <w:b/>
            </w:rPr>
            <w:t>☐</w:t>
          </w:r>
        </w:sdtContent>
      </w:sdt>
      <w:r w:rsidR="008D3B9E">
        <w:rPr>
          <w:b/>
        </w:rPr>
        <w:t xml:space="preserve"> No</w:t>
      </w:r>
      <w:r w:rsidR="008D3B9E">
        <w:rPr>
          <w:b/>
        </w:rPr>
        <w:tab/>
      </w:r>
      <w:r w:rsidR="008D3B9E">
        <w:rPr>
          <w:b/>
        </w:rPr>
        <w:tab/>
      </w:r>
      <w:sdt>
        <w:sdtPr>
          <w:rPr>
            <w:b/>
          </w:rPr>
          <w:id w:val="-1737622551"/>
          <w14:checkbox>
            <w14:checked w14:val="0"/>
            <w14:checkedState w14:val="2612" w14:font="MS Gothic"/>
            <w14:uncheckedState w14:val="2610" w14:font="MS Gothic"/>
          </w14:checkbox>
        </w:sdtPr>
        <w:sdtEndPr/>
        <w:sdtContent>
          <w:r w:rsidR="008D3B9E">
            <w:rPr>
              <w:rFonts w:ascii="MS Gothic" w:eastAsia="MS Gothic" w:hAnsi="MS Gothic" w:hint="eastAsia"/>
              <w:b/>
            </w:rPr>
            <w:t>☐</w:t>
          </w:r>
        </w:sdtContent>
      </w:sdt>
      <w:r w:rsidR="008D3B9E">
        <w:rPr>
          <w:b/>
        </w:rPr>
        <w:t xml:space="preserve"> Yes</w:t>
      </w:r>
    </w:p>
    <w:p w14:paraId="61EF2DF0" w14:textId="77777777" w:rsidR="008D3B9E" w:rsidRPr="007868FA" w:rsidRDefault="008D3B9E" w:rsidP="008D3B9E">
      <w:pPr>
        <w:rPr>
          <w:b/>
        </w:rPr>
      </w:pPr>
    </w:p>
    <w:p w14:paraId="2FC235A5" w14:textId="77777777" w:rsidR="00FC7F4F" w:rsidRDefault="00FC7F4F" w:rsidP="00EC2CF1">
      <w:pPr>
        <w:ind w:left="720"/>
      </w:pPr>
    </w:p>
    <w:p w14:paraId="4890B7A2" w14:textId="6B247015" w:rsidR="00FC7F4F" w:rsidRPr="00532805" w:rsidRDefault="00FC7F4F" w:rsidP="00532805">
      <w:pPr>
        <w:rPr>
          <w:rStyle w:val="SubtleEmphasis"/>
        </w:rPr>
      </w:pPr>
      <w:r w:rsidRPr="00532805">
        <w:rPr>
          <w:rStyle w:val="SubtleEmphasis"/>
        </w:rPr>
        <w:t>If yes, please describe why.</w:t>
      </w:r>
      <w:r w:rsidR="00406F8C">
        <w:rPr>
          <w:rStyle w:val="SubtleEmphasis"/>
        </w:rPr>
        <w:t xml:space="preserve">  Please attach or provide link to compliance requirements.</w:t>
      </w:r>
    </w:p>
    <w:p w14:paraId="72E1A0A2" w14:textId="77777777" w:rsidR="00FC7F4F" w:rsidRDefault="00FC7F4F" w:rsidP="00532805"/>
    <w:p w14:paraId="54DC5E70" w14:textId="77777777" w:rsidR="00FC7F4F" w:rsidRDefault="00FC7F4F" w:rsidP="00532805"/>
    <w:p w14:paraId="251FC4A2" w14:textId="77777777" w:rsidR="00FC7F4F" w:rsidRDefault="00FC7F4F" w:rsidP="00532805"/>
    <w:p w14:paraId="4EC73B70" w14:textId="77777777" w:rsidR="00FC7F4F" w:rsidRDefault="00FC7F4F" w:rsidP="00532805">
      <w:pPr>
        <w:pStyle w:val="Heading1"/>
      </w:pPr>
      <w:r>
        <w:t>Alternatives Considered (include the impact of no action)</w:t>
      </w:r>
    </w:p>
    <w:p w14:paraId="4C40278E" w14:textId="77777777" w:rsidR="00FC7F4F" w:rsidRDefault="00FC7F4F" w:rsidP="00532805"/>
    <w:p w14:paraId="543A53B1" w14:textId="77777777" w:rsidR="00FC7F4F" w:rsidRDefault="00FC7F4F" w:rsidP="00532805"/>
    <w:p w14:paraId="5CA996B9" w14:textId="77777777" w:rsidR="00FA7793" w:rsidRDefault="00FA7793" w:rsidP="002A4A29">
      <w:pPr>
        <w:pStyle w:val="Heading1"/>
      </w:pPr>
      <w:bookmarkStart w:id="1" w:name="_MON_1377439884"/>
      <w:bookmarkStart w:id="2" w:name="_MON_1377439722"/>
      <w:bookmarkStart w:id="3" w:name="_MON_1377439745"/>
      <w:bookmarkEnd w:id="1"/>
      <w:bookmarkEnd w:id="2"/>
      <w:bookmarkEnd w:id="3"/>
      <w:r>
        <w:t>Data retention</w:t>
      </w:r>
    </w:p>
    <w:p w14:paraId="710826D9" w14:textId="77777777" w:rsidR="00FA7793" w:rsidRPr="00B762A5" w:rsidRDefault="00FA7793" w:rsidP="00FA7793">
      <w:pPr>
        <w:rPr>
          <w:i/>
          <w:sz w:val="22"/>
          <w:szCs w:val="22"/>
        </w:rPr>
      </w:pPr>
      <w:r w:rsidRPr="00B762A5">
        <w:rPr>
          <w:i/>
          <w:sz w:val="22"/>
          <w:szCs w:val="22"/>
        </w:rPr>
        <w:t xml:space="preserve">Will this project cause new data to be created or require data to be migrated from one system to another? </w:t>
      </w:r>
    </w:p>
    <w:p w14:paraId="60C74565" w14:textId="77777777" w:rsidR="008D3B9E" w:rsidRPr="007868FA" w:rsidRDefault="009F7E8E" w:rsidP="008D3B9E">
      <w:pPr>
        <w:ind w:left="1440"/>
        <w:rPr>
          <w:b/>
        </w:rPr>
      </w:pPr>
      <w:sdt>
        <w:sdtPr>
          <w:rPr>
            <w:b/>
          </w:rPr>
          <w:id w:val="-1379241463"/>
          <w14:checkbox>
            <w14:checked w14:val="0"/>
            <w14:checkedState w14:val="2612" w14:font="MS Gothic"/>
            <w14:uncheckedState w14:val="2610" w14:font="MS Gothic"/>
          </w14:checkbox>
        </w:sdtPr>
        <w:sdtEndPr/>
        <w:sdtContent>
          <w:r w:rsidR="008D3B9E">
            <w:rPr>
              <w:rFonts w:ascii="MS Gothic" w:eastAsia="MS Gothic" w:hAnsi="MS Gothic" w:hint="eastAsia"/>
              <w:b/>
            </w:rPr>
            <w:t>☐</w:t>
          </w:r>
        </w:sdtContent>
      </w:sdt>
      <w:r w:rsidR="008D3B9E">
        <w:rPr>
          <w:b/>
        </w:rPr>
        <w:t xml:space="preserve"> No</w:t>
      </w:r>
      <w:r w:rsidR="008D3B9E">
        <w:rPr>
          <w:b/>
        </w:rPr>
        <w:tab/>
      </w:r>
      <w:r w:rsidR="008D3B9E">
        <w:rPr>
          <w:b/>
        </w:rPr>
        <w:tab/>
      </w:r>
      <w:sdt>
        <w:sdtPr>
          <w:rPr>
            <w:b/>
          </w:rPr>
          <w:id w:val="614788985"/>
          <w14:checkbox>
            <w14:checked w14:val="0"/>
            <w14:checkedState w14:val="2612" w14:font="MS Gothic"/>
            <w14:uncheckedState w14:val="2610" w14:font="MS Gothic"/>
          </w14:checkbox>
        </w:sdtPr>
        <w:sdtEndPr/>
        <w:sdtContent>
          <w:r w:rsidR="008D3B9E">
            <w:rPr>
              <w:rFonts w:ascii="MS Gothic" w:eastAsia="MS Gothic" w:hAnsi="MS Gothic" w:hint="eastAsia"/>
              <w:b/>
            </w:rPr>
            <w:t>☐</w:t>
          </w:r>
        </w:sdtContent>
      </w:sdt>
      <w:r w:rsidR="008D3B9E">
        <w:rPr>
          <w:b/>
        </w:rPr>
        <w:t xml:space="preserve"> Yes</w:t>
      </w:r>
    </w:p>
    <w:p w14:paraId="57BE298D" w14:textId="77777777" w:rsidR="00FA7793" w:rsidRPr="00B762A5" w:rsidRDefault="00FA7793" w:rsidP="00FA7793">
      <w:pPr>
        <w:rPr>
          <w:i/>
          <w:sz w:val="22"/>
          <w:szCs w:val="22"/>
        </w:rPr>
      </w:pPr>
    </w:p>
    <w:p w14:paraId="354CFBB6" w14:textId="77777777" w:rsidR="00FA7793" w:rsidRPr="00B762A5" w:rsidRDefault="00FA7793" w:rsidP="00FA7793">
      <w:pPr>
        <w:rPr>
          <w:i/>
          <w:sz w:val="22"/>
          <w:szCs w:val="22"/>
        </w:rPr>
      </w:pPr>
      <w:r w:rsidRPr="00B762A5">
        <w:rPr>
          <w:i/>
          <w:sz w:val="22"/>
          <w:szCs w:val="22"/>
        </w:rPr>
        <w:t>If you answered yes to the above question, how long should the data be retained, why should it be retained for that period of time, and does it need to be retained in the active system for the entire retention period?</w:t>
      </w:r>
    </w:p>
    <w:p w14:paraId="656147C3" w14:textId="77777777" w:rsidR="00FA7793" w:rsidRDefault="00FA7793" w:rsidP="00FA7793"/>
    <w:p w14:paraId="600AEB17" w14:textId="77777777" w:rsidR="00FC7F4F" w:rsidRDefault="00FC7F4F" w:rsidP="00532805">
      <w:pPr>
        <w:pStyle w:val="Heading1"/>
      </w:pPr>
      <w:r>
        <w:t xml:space="preserve">Timeline  </w:t>
      </w:r>
    </w:p>
    <w:p w14:paraId="1DE9B6BC" w14:textId="0D0BE8B3" w:rsidR="00FC7F4F" w:rsidRPr="00532805" w:rsidRDefault="003960E6" w:rsidP="00532805">
      <w:pPr>
        <w:rPr>
          <w:rStyle w:val="SubtleEmphasis"/>
        </w:rPr>
      </w:pPr>
      <w:r>
        <w:rPr>
          <w:rStyle w:val="SubtleEmphasis"/>
        </w:rPr>
        <w:t>List any</w:t>
      </w:r>
      <w:r w:rsidR="00FC7F4F" w:rsidRPr="00532805">
        <w:rPr>
          <w:rStyle w:val="SubtleEmphasis"/>
        </w:rPr>
        <w:t xml:space="preserve"> business milestones or dependencies that have an effect on when this project should be implemented?</w:t>
      </w:r>
    </w:p>
    <w:p w14:paraId="2A141AEC" w14:textId="77777777" w:rsidR="00FC7F4F" w:rsidRDefault="00FC7F4F" w:rsidP="003849AB">
      <w:pPr>
        <w:ind w:left="0"/>
      </w:pPr>
    </w:p>
    <w:p w14:paraId="6059944B" w14:textId="77777777" w:rsidR="005E0478" w:rsidRDefault="005E0478" w:rsidP="00532805">
      <w:pPr>
        <w:pStyle w:val="Heading1"/>
      </w:pPr>
      <w:r>
        <w:t>Support</w:t>
      </w:r>
    </w:p>
    <w:p w14:paraId="679AE2CD" w14:textId="77777777" w:rsidR="005E0478" w:rsidRPr="00B762A5" w:rsidRDefault="005E0478" w:rsidP="005E0478">
      <w:pPr>
        <w:rPr>
          <w:i/>
          <w:sz w:val="22"/>
          <w:szCs w:val="22"/>
        </w:rPr>
      </w:pPr>
      <w:r w:rsidRPr="00B762A5">
        <w:rPr>
          <w:i/>
          <w:sz w:val="22"/>
          <w:szCs w:val="22"/>
        </w:rPr>
        <w:t>N</w:t>
      </w:r>
      <w:r w:rsidR="00B762A5" w:rsidRPr="00B762A5">
        <w:rPr>
          <w:i/>
          <w:sz w:val="22"/>
          <w:szCs w:val="22"/>
        </w:rPr>
        <w:t>ame the individual(s) who will serve as the point</w:t>
      </w:r>
      <w:r w:rsidR="008D3B9E">
        <w:rPr>
          <w:i/>
          <w:sz w:val="22"/>
          <w:szCs w:val="22"/>
        </w:rPr>
        <w:t xml:space="preserve"> of</w:t>
      </w:r>
      <w:r w:rsidR="00B762A5" w:rsidRPr="00B762A5">
        <w:rPr>
          <w:i/>
          <w:sz w:val="22"/>
          <w:szCs w:val="22"/>
        </w:rPr>
        <w:t xml:space="preserve"> contact(s) for future support issues.</w:t>
      </w:r>
    </w:p>
    <w:p w14:paraId="3BFBBF58" w14:textId="77777777" w:rsidR="00B762A5" w:rsidRPr="00B762A5" w:rsidRDefault="00B762A5" w:rsidP="005E0478">
      <w:pPr>
        <w:rPr>
          <w:i/>
          <w:sz w:val="22"/>
          <w:szCs w:val="22"/>
        </w:rPr>
      </w:pPr>
    </w:p>
    <w:p w14:paraId="43E869E3" w14:textId="77777777" w:rsidR="003849AB" w:rsidRDefault="003849AB">
      <w:pPr>
        <w:ind w:left="0"/>
      </w:pPr>
      <w:r>
        <w:br w:type="page"/>
      </w:r>
    </w:p>
    <w:p w14:paraId="4632F7EA" w14:textId="77777777" w:rsidR="00B92B5B" w:rsidRPr="00B92B5B" w:rsidRDefault="00B92B5B" w:rsidP="00B92B5B"/>
    <w:p w14:paraId="2C5DACAB" w14:textId="5C967919" w:rsidR="00B92B5B" w:rsidRDefault="00B92B5B" w:rsidP="00406359">
      <w:pPr>
        <w:pStyle w:val="Heading1"/>
        <w:numPr>
          <w:ilvl w:val="0"/>
          <w:numId w:val="0"/>
        </w:numPr>
      </w:pPr>
      <w:r>
        <w:t xml:space="preserve">INTERNAL – To be completed by </w:t>
      </w:r>
      <w:r w:rsidR="00372A5A">
        <w:t xml:space="preserve">Enterprise </w:t>
      </w:r>
      <w:r w:rsidR="00B85FCF">
        <w:t>Business Solutions</w:t>
      </w:r>
      <w:r w:rsidR="00064B8C">
        <w:t xml:space="preserve"> Team</w:t>
      </w:r>
    </w:p>
    <w:p w14:paraId="20B5DBBD" w14:textId="77777777" w:rsidR="007947B2" w:rsidRPr="007947B2" w:rsidRDefault="007947B2" w:rsidP="007947B2"/>
    <w:p w14:paraId="7BBB9D4D" w14:textId="77777777" w:rsidR="007620EE" w:rsidRPr="000C035E" w:rsidRDefault="007620EE" w:rsidP="00064B8C">
      <w:pPr>
        <w:pStyle w:val="Heading1"/>
        <w:numPr>
          <w:ilvl w:val="0"/>
          <w:numId w:val="40"/>
        </w:numPr>
      </w:pPr>
      <w:r>
        <w:t>Project r</w:t>
      </w:r>
      <w:r w:rsidR="00064B8C">
        <w:t>ecommendation</w:t>
      </w:r>
    </w:p>
    <w:p w14:paraId="678E834A" w14:textId="77777777" w:rsidR="007620EE" w:rsidRDefault="007620EE" w:rsidP="007620EE"/>
    <w:p w14:paraId="614F9283" w14:textId="77777777" w:rsidR="007620EE" w:rsidRDefault="007620EE" w:rsidP="007620EE">
      <w:r>
        <w:t>Project name:</w:t>
      </w:r>
    </w:p>
    <w:p w14:paraId="44B48342" w14:textId="77777777" w:rsidR="007620EE" w:rsidRDefault="007620EE" w:rsidP="00064B8C">
      <w:r>
        <w:t>Sponsors:</w:t>
      </w:r>
    </w:p>
    <w:p w14:paraId="5C1C4262" w14:textId="77777777" w:rsidR="007620EE" w:rsidRDefault="00064B8C" w:rsidP="007620EE">
      <w:r>
        <w:t>Reviewers</w:t>
      </w:r>
      <w:r w:rsidR="007620EE">
        <w:t>:</w:t>
      </w:r>
    </w:p>
    <w:p w14:paraId="432B8769" w14:textId="77777777" w:rsidR="007620EE" w:rsidRDefault="00064B8C" w:rsidP="007620EE">
      <w:r>
        <w:t>Date of Review</w:t>
      </w:r>
      <w:r w:rsidR="007620EE">
        <w:t>:</w:t>
      </w:r>
    </w:p>
    <w:p w14:paraId="77F6B0DE" w14:textId="77777777" w:rsidR="007620EE" w:rsidRDefault="007620EE" w:rsidP="007620EE"/>
    <w:p w14:paraId="4DEC19CD" w14:textId="77777777" w:rsidR="007620EE" w:rsidRDefault="007620EE" w:rsidP="007620EE">
      <w:pPr>
        <w:pBdr>
          <w:top w:val="single" w:sz="4" w:space="1" w:color="auto"/>
        </w:pBdr>
      </w:pPr>
    </w:p>
    <w:p w14:paraId="75A6AFB3" w14:textId="7F3A98C9" w:rsidR="007620EE" w:rsidRPr="007868FA" w:rsidRDefault="009F7E8E" w:rsidP="007620EE">
      <w:pPr>
        <w:rPr>
          <w:b/>
        </w:rPr>
      </w:pPr>
      <w:sdt>
        <w:sdtPr>
          <w:rPr>
            <w:b/>
          </w:rPr>
          <w:id w:val="875277619"/>
          <w14:checkbox>
            <w14:checked w14:val="0"/>
            <w14:checkedState w14:val="2612" w14:font="MS Gothic"/>
            <w14:uncheckedState w14:val="2610" w14:font="MS Gothic"/>
          </w14:checkbox>
        </w:sdtPr>
        <w:sdtEndPr/>
        <w:sdtContent>
          <w:r w:rsidR="008D3B9E">
            <w:rPr>
              <w:rFonts w:ascii="MS Gothic" w:eastAsia="MS Gothic" w:hAnsi="MS Gothic" w:hint="eastAsia"/>
              <w:b/>
            </w:rPr>
            <w:t>☐</w:t>
          </w:r>
        </w:sdtContent>
      </w:sdt>
      <w:r w:rsidR="005E0478">
        <w:rPr>
          <w:b/>
        </w:rPr>
        <w:t xml:space="preserve"> Approve</w:t>
      </w:r>
    </w:p>
    <w:p w14:paraId="16AF6B41" w14:textId="77777777" w:rsidR="007620EE" w:rsidRPr="007868FA" w:rsidRDefault="007620EE" w:rsidP="007620EE">
      <w:pPr>
        <w:rPr>
          <w:b/>
        </w:rPr>
      </w:pPr>
    </w:p>
    <w:p w14:paraId="62B24E97" w14:textId="77777777" w:rsidR="007620EE" w:rsidRDefault="007620EE" w:rsidP="007620EE">
      <w:pPr>
        <w:ind w:left="720"/>
      </w:pPr>
      <w:r>
        <w:t xml:space="preserve">Among </w:t>
      </w:r>
      <w:r w:rsidR="005E0478">
        <w:t>the projects currently waiting to be scheduled</w:t>
      </w:r>
      <w:r>
        <w:t>, this level of priority is most appropriate:</w:t>
      </w:r>
    </w:p>
    <w:p w14:paraId="6D7DD69D" w14:textId="4A36658A" w:rsidR="007620EE" w:rsidRDefault="009F7E8E" w:rsidP="007620EE">
      <w:pPr>
        <w:ind w:left="1440"/>
      </w:pPr>
      <w:sdt>
        <w:sdtPr>
          <w:id w:val="-927109379"/>
          <w14:checkbox>
            <w14:checked w14:val="0"/>
            <w14:checkedState w14:val="2612" w14:font="MS Gothic"/>
            <w14:uncheckedState w14:val="2610" w14:font="MS Gothic"/>
          </w14:checkbox>
        </w:sdtPr>
        <w:sdtEndPr/>
        <w:sdtContent>
          <w:r w:rsidR="007620EE">
            <w:rPr>
              <w:rFonts w:ascii="MS Gothic" w:eastAsia="MS Gothic" w:hAnsi="MS Gothic" w:hint="eastAsia"/>
            </w:rPr>
            <w:t>☐</w:t>
          </w:r>
        </w:sdtContent>
      </w:sdt>
      <w:r w:rsidR="007620EE" w:rsidRPr="00FC7F4F">
        <w:t>Highest priority – Critical and urgent; greatest impact overall or best value improvement</w:t>
      </w:r>
      <w:r w:rsidR="007620EE">
        <w:t>:</w:t>
      </w:r>
    </w:p>
    <w:p w14:paraId="0F9F241F" w14:textId="77777777" w:rsidR="007620EE" w:rsidRDefault="007620EE" w:rsidP="007620EE">
      <w:pPr>
        <w:ind w:left="1440"/>
      </w:pPr>
    </w:p>
    <w:p w14:paraId="67398011" w14:textId="385F1669" w:rsidR="007620EE" w:rsidRDefault="009F7E8E" w:rsidP="007620EE">
      <w:pPr>
        <w:ind w:left="1440"/>
      </w:pPr>
      <w:sdt>
        <w:sdtPr>
          <w:id w:val="-1823811172"/>
          <w14:checkbox>
            <w14:checked w14:val="0"/>
            <w14:checkedState w14:val="2612" w14:font="MS Gothic"/>
            <w14:uncheckedState w14:val="2610" w14:font="MS Gothic"/>
          </w14:checkbox>
        </w:sdtPr>
        <w:sdtEndPr/>
        <w:sdtContent>
          <w:r w:rsidR="007620EE">
            <w:rPr>
              <w:rFonts w:ascii="MS Gothic" w:eastAsia="MS Gothic" w:hAnsi="MS Gothic" w:hint="eastAsia"/>
            </w:rPr>
            <w:t>☐</w:t>
          </w:r>
        </w:sdtContent>
      </w:sdt>
      <w:r w:rsidR="007620EE" w:rsidRPr="00FC7F4F">
        <w:t>Moderate priority – Important and valuable; Impact is limited or implementation costs unclear</w:t>
      </w:r>
    </w:p>
    <w:p w14:paraId="23F2FEF8" w14:textId="77777777" w:rsidR="007620EE" w:rsidRDefault="007620EE" w:rsidP="007620EE">
      <w:pPr>
        <w:ind w:left="1440"/>
      </w:pPr>
    </w:p>
    <w:p w14:paraId="3C2C2E0F" w14:textId="47D608F3" w:rsidR="007620EE" w:rsidRDefault="009F7E8E" w:rsidP="007620EE">
      <w:pPr>
        <w:ind w:left="1440"/>
      </w:pPr>
      <w:sdt>
        <w:sdtPr>
          <w:id w:val="-575290340"/>
          <w14:checkbox>
            <w14:checked w14:val="0"/>
            <w14:checkedState w14:val="2612" w14:font="MS Gothic"/>
            <w14:uncheckedState w14:val="2610" w14:font="MS Gothic"/>
          </w14:checkbox>
        </w:sdtPr>
        <w:sdtEndPr/>
        <w:sdtContent>
          <w:r w:rsidR="007620EE">
            <w:rPr>
              <w:rFonts w:ascii="MS Gothic" w:eastAsia="MS Gothic" w:hAnsi="MS Gothic" w:hint="eastAsia"/>
            </w:rPr>
            <w:t>☐</w:t>
          </w:r>
        </w:sdtContent>
      </w:sdt>
      <w:r w:rsidR="007620EE" w:rsidRPr="00FC7F4F">
        <w:t>Low priority – Useful, but of limited applicable value or narrow utility</w:t>
      </w:r>
    </w:p>
    <w:p w14:paraId="05EFD79C" w14:textId="77777777" w:rsidR="007620EE" w:rsidRDefault="007620EE" w:rsidP="007620EE"/>
    <w:p w14:paraId="5D2F2D33" w14:textId="51379600" w:rsidR="007620EE" w:rsidRDefault="009F7E8E" w:rsidP="007620EE">
      <w:pPr>
        <w:rPr>
          <w:b/>
        </w:rPr>
      </w:pPr>
      <w:sdt>
        <w:sdtPr>
          <w:rPr>
            <w:b/>
          </w:rPr>
          <w:id w:val="1357615575"/>
          <w14:checkbox>
            <w14:checked w14:val="0"/>
            <w14:checkedState w14:val="2612" w14:font="MS Gothic"/>
            <w14:uncheckedState w14:val="2610" w14:font="MS Gothic"/>
          </w14:checkbox>
        </w:sdtPr>
        <w:sdtEndPr/>
        <w:sdtContent>
          <w:r w:rsidR="007620EE">
            <w:rPr>
              <w:rFonts w:ascii="MS Gothic" w:eastAsia="MS Gothic" w:hAnsi="MS Gothic" w:hint="eastAsia"/>
              <w:b/>
            </w:rPr>
            <w:t>☐</w:t>
          </w:r>
        </w:sdtContent>
      </w:sdt>
      <w:r w:rsidR="005E0478">
        <w:rPr>
          <w:b/>
        </w:rPr>
        <w:t xml:space="preserve"> Approve</w:t>
      </w:r>
      <w:r w:rsidR="007620EE" w:rsidRPr="00FB0941">
        <w:rPr>
          <w:b/>
        </w:rPr>
        <w:t xml:space="preserve"> with these questions or concerns</w:t>
      </w:r>
      <w:r w:rsidR="007620EE">
        <w:rPr>
          <w:b/>
        </w:rPr>
        <w:t>:</w:t>
      </w:r>
    </w:p>
    <w:p w14:paraId="75E5D9D6" w14:textId="77777777" w:rsidR="007620EE" w:rsidRDefault="007620EE" w:rsidP="007620EE">
      <w:pPr>
        <w:rPr>
          <w:b/>
        </w:rPr>
      </w:pPr>
    </w:p>
    <w:p w14:paraId="0DE2DE8E" w14:textId="35C738F4" w:rsidR="007620EE" w:rsidRDefault="009F7E8E" w:rsidP="007620EE">
      <w:sdt>
        <w:sdtPr>
          <w:rPr>
            <w:b/>
          </w:rPr>
          <w:id w:val="2072609038"/>
          <w14:checkbox>
            <w14:checked w14:val="0"/>
            <w14:checkedState w14:val="2612" w14:font="MS Gothic"/>
            <w14:uncheckedState w14:val="2610" w14:font="MS Gothic"/>
          </w14:checkbox>
        </w:sdtPr>
        <w:sdtEndPr/>
        <w:sdtContent>
          <w:r w:rsidR="007620EE">
            <w:rPr>
              <w:rFonts w:ascii="MS Gothic" w:eastAsia="MS Gothic" w:hAnsi="MS Gothic" w:hint="eastAsia"/>
              <w:b/>
            </w:rPr>
            <w:t>☐</w:t>
          </w:r>
        </w:sdtContent>
      </w:sdt>
      <w:r w:rsidR="002A4A29">
        <w:rPr>
          <w:b/>
        </w:rPr>
        <w:t xml:space="preserve"> Elevated to Level 2</w:t>
      </w:r>
      <w:r w:rsidR="003849AB">
        <w:rPr>
          <w:b/>
        </w:rPr>
        <w:t xml:space="preserve"> for additional information</w:t>
      </w:r>
      <w:r w:rsidR="002A4A29">
        <w:rPr>
          <w:b/>
        </w:rPr>
        <w:t>.</w:t>
      </w:r>
    </w:p>
    <w:p w14:paraId="5380B225" w14:textId="77777777" w:rsidR="002A4A29" w:rsidRDefault="002A4A29" w:rsidP="003849AB">
      <w:pPr>
        <w:ind w:left="0"/>
        <w:rPr>
          <w:b/>
        </w:rPr>
      </w:pPr>
    </w:p>
    <w:p w14:paraId="0B3F1700" w14:textId="62CF4C93" w:rsidR="002A4A29" w:rsidRDefault="009F7E8E" w:rsidP="002A4A29">
      <w:pPr>
        <w:rPr>
          <w:b/>
        </w:rPr>
      </w:pPr>
      <w:sdt>
        <w:sdtPr>
          <w:rPr>
            <w:b/>
          </w:rPr>
          <w:id w:val="1758708295"/>
          <w14:checkbox>
            <w14:checked w14:val="0"/>
            <w14:checkedState w14:val="2612" w14:font="MS Gothic"/>
            <w14:uncheckedState w14:val="2610" w14:font="MS Gothic"/>
          </w14:checkbox>
        </w:sdtPr>
        <w:sdtEndPr/>
        <w:sdtContent>
          <w:r w:rsidR="002A4A29">
            <w:rPr>
              <w:rFonts w:ascii="MS Gothic" w:eastAsia="MS Gothic" w:hAnsi="MS Gothic" w:hint="eastAsia"/>
              <w:b/>
            </w:rPr>
            <w:t>☐</w:t>
          </w:r>
        </w:sdtContent>
      </w:sdt>
      <w:r w:rsidR="002A4A29">
        <w:rPr>
          <w:b/>
        </w:rPr>
        <w:t xml:space="preserve"> Deny</w:t>
      </w:r>
      <w:r w:rsidR="002A4A29" w:rsidRPr="00FB0941">
        <w:rPr>
          <w:b/>
        </w:rPr>
        <w:t xml:space="preserve"> for these reasons:</w:t>
      </w:r>
    </w:p>
    <w:p w14:paraId="0E622183" w14:textId="77777777" w:rsidR="003849AB" w:rsidRPr="003849AB" w:rsidRDefault="003849AB" w:rsidP="002A4A29">
      <w:pPr>
        <w:rPr>
          <w:rFonts w:eastAsia="Malgun Gothic"/>
        </w:rPr>
      </w:pPr>
    </w:p>
    <w:p w14:paraId="65AC4F24" w14:textId="77777777" w:rsidR="007620EE" w:rsidRDefault="007620EE" w:rsidP="007620EE">
      <w:pPr>
        <w:pBdr>
          <w:bottom w:val="single" w:sz="4" w:space="1" w:color="auto"/>
        </w:pBdr>
      </w:pPr>
    </w:p>
    <w:p w14:paraId="1E650CE5" w14:textId="77777777" w:rsidR="00F72866" w:rsidRDefault="00F72866">
      <w:pPr>
        <w:ind w:left="0"/>
      </w:pPr>
      <w:r>
        <w:br w:type="page"/>
      </w:r>
    </w:p>
    <w:p w14:paraId="25AC677D" w14:textId="2DE245A4" w:rsidR="00F72866" w:rsidRPr="001C75B3" w:rsidRDefault="00F72866" w:rsidP="00F72866">
      <w:pPr>
        <w:jc w:val="center"/>
        <w:rPr>
          <w:i/>
        </w:rPr>
      </w:pPr>
      <w:r w:rsidRPr="001C75B3">
        <w:rPr>
          <w:b/>
          <w:i/>
          <w:u w:val="single"/>
        </w:rPr>
        <w:lastRenderedPageBreak/>
        <w:t>Part II</w:t>
      </w:r>
      <w:r w:rsidRPr="001C75B3">
        <w:rPr>
          <w:b/>
          <w:i/>
        </w:rPr>
        <w:t xml:space="preserve"> – </w:t>
      </w:r>
      <w:r w:rsidRPr="001C75B3">
        <w:rPr>
          <w:i/>
        </w:rPr>
        <w:t xml:space="preserve">Fill out this part of the form if requested </w:t>
      </w:r>
      <w:r w:rsidR="00B85FCF">
        <w:rPr>
          <w:i/>
        </w:rPr>
        <w:t xml:space="preserve">by </w:t>
      </w:r>
      <w:r w:rsidR="00372A5A">
        <w:rPr>
          <w:i/>
        </w:rPr>
        <w:t xml:space="preserve">Enterprise </w:t>
      </w:r>
      <w:r w:rsidR="00B85FCF">
        <w:rPr>
          <w:i/>
        </w:rPr>
        <w:t>Business Solutions</w:t>
      </w:r>
      <w:r w:rsidRPr="001C75B3">
        <w:rPr>
          <w:i/>
        </w:rPr>
        <w:t>.</w:t>
      </w:r>
    </w:p>
    <w:p w14:paraId="620AE606" w14:textId="77777777" w:rsidR="00F72866" w:rsidRDefault="00F72866" w:rsidP="00F72866">
      <w:pPr>
        <w:ind w:left="0"/>
        <w:rPr>
          <w:rStyle w:val="SubtleEmphasis"/>
        </w:rPr>
      </w:pPr>
    </w:p>
    <w:p w14:paraId="5727562F" w14:textId="77777777" w:rsidR="0071207E" w:rsidRDefault="0071207E" w:rsidP="0071207E"/>
    <w:p w14:paraId="1B223965" w14:textId="77777777" w:rsidR="00F72866" w:rsidRDefault="00F72866" w:rsidP="0071207E">
      <w:pPr>
        <w:pStyle w:val="Heading1"/>
        <w:numPr>
          <w:ilvl w:val="0"/>
          <w:numId w:val="44"/>
        </w:numPr>
      </w:pPr>
      <w:r>
        <w:t>Detailed Project Justification</w:t>
      </w:r>
    </w:p>
    <w:p w14:paraId="0B0095E3" w14:textId="77777777" w:rsidR="00F72866" w:rsidRDefault="00F72866" w:rsidP="00F72866"/>
    <w:p w14:paraId="3082CFCD" w14:textId="63D5593F" w:rsidR="00F72866" w:rsidRDefault="00F72866" w:rsidP="00F72866">
      <w:pPr>
        <w:rPr>
          <w:i/>
          <w:sz w:val="22"/>
          <w:szCs w:val="22"/>
        </w:rPr>
      </w:pPr>
      <w:r>
        <w:rPr>
          <w:i/>
          <w:sz w:val="22"/>
          <w:szCs w:val="22"/>
        </w:rPr>
        <w:t xml:space="preserve">A description and quantification of the benefits </w:t>
      </w:r>
      <w:r w:rsidR="008D2FEC">
        <w:rPr>
          <w:i/>
          <w:sz w:val="22"/>
          <w:szCs w:val="22"/>
        </w:rPr>
        <w:t xml:space="preserve">this </w:t>
      </w:r>
      <w:r>
        <w:rPr>
          <w:i/>
          <w:sz w:val="22"/>
          <w:szCs w:val="22"/>
        </w:rPr>
        <w:t xml:space="preserve">project will achieve. </w:t>
      </w:r>
    </w:p>
    <w:p w14:paraId="256AB701" w14:textId="77777777" w:rsidR="00F72866" w:rsidRDefault="00F72866" w:rsidP="00F72866">
      <w:pPr>
        <w:rPr>
          <w:i/>
          <w:sz w:val="22"/>
          <w:szCs w:val="22"/>
        </w:rPr>
      </w:pPr>
    </w:p>
    <w:p w14:paraId="09FB5870" w14:textId="77777777" w:rsidR="00F72866" w:rsidRDefault="00F72866" w:rsidP="00F72866">
      <w:pPr>
        <w:rPr>
          <w:i/>
          <w:sz w:val="22"/>
          <w:szCs w:val="22"/>
        </w:rPr>
      </w:pPr>
      <w:r>
        <w:rPr>
          <w:i/>
          <w:sz w:val="22"/>
          <w:szCs w:val="22"/>
        </w:rPr>
        <w:t xml:space="preserve">To the extent that you have information on specific benefits of performing this project, please summarize them below.  This might include items such as costs savings or service improvements.  Include the types and numbers of affected customers.  </w:t>
      </w:r>
    </w:p>
    <w:p w14:paraId="0A7C8793" w14:textId="77777777" w:rsidR="00F72866" w:rsidRDefault="00F72866" w:rsidP="00F72866">
      <w:pPr>
        <w:rPr>
          <w:i/>
          <w:sz w:val="22"/>
          <w:szCs w:val="22"/>
        </w:rPr>
      </w:pPr>
    </w:p>
    <w:p w14:paraId="6669BF6F" w14:textId="77777777" w:rsidR="00F72866" w:rsidRDefault="00F72866" w:rsidP="00F72866">
      <w:pPr>
        <w:rPr>
          <w:i/>
          <w:sz w:val="22"/>
          <w:szCs w:val="22"/>
        </w:rPr>
      </w:pPr>
      <w:r>
        <w:rPr>
          <w:i/>
          <w:sz w:val="22"/>
          <w:szCs w:val="22"/>
        </w:rPr>
        <w:t>Consider items such as:</w:t>
      </w:r>
    </w:p>
    <w:p w14:paraId="01E1E589" w14:textId="77777777" w:rsidR="00F72866" w:rsidRDefault="00F72866" w:rsidP="00F72866">
      <w:pPr>
        <w:rPr>
          <w:i/>
          <w:sz w:val="22"/>
          <w:szCs w:val="22"/>
        </w:rPr>
      </w:pPr>
    </w:p>
    <w:p w14:paraId="522F74F0" w14:textId="77777777" w:rsidR="00F72866" w:rsidRDefault="00F72866" w:rsidP="00F72866">
      <w:pPr>
        <w:pStyle w:val="ListParagraph"/>
        <w:numPr>
          <w:ilvl w:val="0"/>
          <w:numId w:val="41"/>
        </w:numPr>
        <w:rPr>
          <w:i/>
          <w:sz w:val="22"/>
          <w:szCs w:val="22"/>
        </w:rPr>
      </w:pPr>
      <w:r>
        <w:rPr>
          <w:i/>
          <w:sz w:val="22"/>
          <w:szCs w:val="22"/>
        </w:rPr>
        <w:t>Regulatory compliance (reference specific legislation and impact)</w:t>
      </w:r>
    </w:p>
    <w:p w14:paraId="01A5EF90" w14:textId="77777777" w:rsidR="0071207E" w:rsidRDefault="0071207E" w:rsidP="00F72866">
      <w:pPr>
        <w:pStyle w:val="ListParagraph"/>
        <w:numPr>
          <w:ilvl w:val="0"/>
          <w:numId w:val="41"/>
        </w:numPr>
        <w:rPr>
          <w:i/>
          <w:sz w:val="22"/>
          <w:szCs w:val="22"/>
        </w:rPr>
      </w:pPr>
      <w:r>
        <w:rPr>
          <w:i/>
          <w:sz w:val="22"/>
          <w:szCs w:val="22"/>
        </w:rPr>
        <w:t>Support College’s strategic planning initiatives</w:t>
      </w:r>
    </w:p>
    <w:p w14:paraId="55E41FA8" w14:textId="77777777" w:rsidR="0071207E" w:rsidRDefault="0071207E" w:rsidP="00F72866">
      <w:pPr>
        <w:pStyle w:val="ListParagraph"/>
        <w:numPr>
          <w:ilvl w:val="0"/>
          <w:numId w:val="41"/>
        </w:numPr>
        <w:rPr>
          <w:i/>
          <w:sz w:val="22"/>
          <w:szCs w:val="22"/>
        </w:rPr>
      </w:pPr>
      <w:r>
        <w:rPr>
          <w:i/>
          <w:sz w:val="22"/>
          <w:szCs w:val="22"/>
        </w:rPr>
        <w:t xml:space="preserve">Directly benefit </w:t>
      </w:r>
      <w:r w:rsidR="001C75B3">
        <w:rPr>
          <w:i/>
          <w:sz w:val="22"/>
          <w:szCs w:val="22"/>
        </w:rPr>
        <w:t>students</w:t>
      </w:r>
    </w:p>
    <w:p w14:paraId="2B9F60A7" w14:textId="77777777" w:rsidR="00F72866" w:rsidRDefault="00F72866" w:rsidP="00F72866">
      <w:pPr>
        <w:pStyle w:val="ListParagraph"/>
        <w:numPr>
          <w:ilvl w:val="0"/>
          <w:numId w:val="41"/>
        </w:numPr>
        <w:rPr>
          <w:i/>
          <w:sz w:val="22"/>
          <w:szCs w:val="22"/>
        </w:rPr>
      </w:pPr>
      <w:r>
        <w:rPr>
          <w:i/>
          <w:sz w:val="22"/>
          <w:szCs w:val="22"/>
        </w:rPr>
        <w:t>Cost savings (provide cost/benefit and total cost of ownership analyses)</w:t>
      </w:r>
    </w:p>
    <w:p w14:paraId="1C4BA5D6" w14:textId="77777777" w:rsidR="00F72866" w:rsidRDefault="00F72866" w:rsidP="00F72866">
      <w:pPr>
        <w:pStyle w:val="ListParagraph"/>
        <w:numPr>
          <w:ilvl w:val="0"/>
          <w:numId w:val="41"/>
        </w:numPr>
        <w:rPr>
          <w:i/>
          <w:sz w:val="22"/>
          <w:szCs w:val="22"/>
        </w:rPr>
      </w:pPr>
      <w:r>
        <w:rPr>
          <w:i/>
          <w:sz w:val="22"/>
          <w:szCs w:val="22"/>
        </w:rPr>
        <w:t>Service Improvement (include flow charts that document current processes and how these will change; indicate types and numbers of customers that are affected</w:t>
      </w:r>
    </w:p>
    <w:p w14:paraId="1D25BAF1" w14:textId="77777777" w:rsidR="00F72866" w:rsidRDefault="00F72866" w:rsidP="00F72866">
      <w:pPr>
        <w:pStyle w:val="ListParagraph"/>
        <w:numPr>
          <w:ilvl w:val="0"/>
          <w:numId w:val="41"/>
        </w:numPr>
        <w:rPr>
          <w:i/>
          <w:sz w:val="22"/>
          <w:szCs w:val="22"/>
        </w:rPr>
      </w:pPr>
      <w:r>
        <w:rPr>
          <w:i/>
          <w:sz w:val="22"/>
          <w:szCs w:val="22"/>
        </w:rPr>
        <w:t>Risk avoidance (reference systems or processes where internal or external support is diminishing or being eliminated)</w:t>
      </w:r>
    </w:p>
    <w:p w14:paraId="4B816BDE" w14:textId="445F3A45" w:rsidR="00F72866" w:rsidRDefault="00F72866" w:rsidP="00F72866">
      <w:pPr>
        <w:pStyle w:val="ListParagraph"/>
        <w:numPr>
          <w:ilvl w:val="0"/>
          <w:numId w:val="41"/>
        </w:numPr>
        <w:rPr>
          <w:i/>
          <w:sz w:val="22"/>
          <w:szCs w:val="22"/>
        </w:rPr>
      </w:pPr>
      <w:r>
        <w:rPr>
          <w:i/>
          <w:sz w:val="22"/>
          <w:szCs w:val="22"/>
        </w:rPr>
        <w:t>Renewal (demonstrate how</w:t>
      </w:r>
      <w:r w:rsidR="008D2FEC">
        <w:rPr>
          <w:i/>
          <w:sz w:val="22"/>
          <w:szCs w:val="22"/>
        </w:rPr>
        <w:t xml:space="preserve"> this</w:t>
      </w:r>
      <w:r>
        <w:rPr>
          <w:i/>
          <w:sz w:val="22"/>
          <w:szCs w:val="22"/>
        </w:rPr>
        <w:t xml:space="preserve"> change will improve maintainability, reduce support and training requirements or make current capacity more efficient)</w:t>
      </w:r>
    </w:p>
    <w:p w14:paraId="3F1405F4" w14:textId="144B52B8" w:rsidR="00F72866" w:rsidRDefault="00F72866" w:rsidP="00F72866">
      <w:pPr>
        <w:pStyle w:val="ListParagraph"/>
        <w:numPr>
          <w:ilvl w:val="0"/>
          <w:numId w:val="41"/>
        </w:numPr>
        <w:rPr>
          <w:i/>
          <w:sz w:val="22"/>
          <w:szCs w:val="22"/>
        </w:rPr>
      </w:pPr>
      <w:r>
        <w:rPr>
          <w:i/>
          <w:sz w:val="22"/>
          <w:szCs w:val="22"/>
        </w:rPr>
        <w:t xml:space="preserve">IT Infrastructure (specify how </w:t>
      </w:r>
      <w:r w:rsidR="008D2FEC">
        <w:rPr>
          <w:i/>
          <w:sz w:val="22"/>
          <w:szCs w:val="22"/>
        </w:rPr>
        <w:t xml:space="preserve">this </w:t>
      </w:r>
      <w:r>
        <w:rPr>
          <w:i/>
          <w:sz w:val="22"/>
          <w:szCs w:val="22"/>
        </w:rPr>
        <w:t>change will enable other initiatives)</w:t>
      </w:r>
    </w:p>
    <w:p w14:paraId="7E354777" w14:textId="77777777" w:rsidR="00F72866" w:rsidRDefault="00F72866" w:rsidP="00F72866">
      <w:pPr>
        <w:pStyle w:val="ListParagraph"/>
        <w:numPr>
          <w:ilvl w:val="0"/>
          <w:numId w:val="41"/>
        </w:numPr>
        <w:rPr>
          <w:i/>
          <w:sz w:val="22"/>
          <w:szCs w:val="22"/>
        </w:rPr>
      </w:pPr>
      <w:r>
        <w:rPr>
          <w:i/>
          <w:sz w:val="22"/>
          <w:szCs w:val="22"/>
        </w:rPr>
        <w:t>Revenue Generation (provide revenue generation projections)</w:t>
      </w:r>
    </w:p>
    <w:p w14:paraId="5D039AA9" w14:textId="77777777" w:rsidR="00F72866" w:rsidRDefault="00F72866" w:rsidP="00F72866">
      <w:pPr>
        <w:rPr>
          <w:i/>
          <w:sz w:val="22"/>
          <w:szCs w:val="22"/>
        </w:rPr>
      </w:pPr>
    </w:p>
    <w:p w14:paraId="6E513E1A" w14:textId="77777777" w:rsidR="00F72866" w:rsidRDefault="00F72866" w:rsidP="00F72866">
      <w:pPr>
        <w:rPr>
          <w:i/>
          <w:sz w:val="22"/>
          <w:szCs w:val="22"/>
        </w:rPr>
      </w:pPr>
      <w:r>
        <w:rPr>
          <w:i/>
          <w:sz w:val="22"/>
          <w:szCs w:val="22"/>
        </w:rPr>
        <w:t>If this proposal will create internal labor efficiencies, please comment on how the redeployment of resources will be utilized.</w:t>
      </w:r>
    </w:p>
    <w:p w14:paraId="3DC85D30" w14:textId="77777777" w:rsidR="00F72866" w:rsidRDefault="00F72866" w:rsidP="00F72866">
      <w:pPr>
        <w:ind w:left="0"/>
        <w:rPr>
          <w:rFonts w:asciiTheme="majorHAnsi" w:hAnsiTheme="majorHAnsi"/>
          <w:i/>
          <w:iCs/>
          <w:sz w:val="22"/>
          <w:szCs w:val="22"/>
        </w:rPr>
        <w:sectPr w:rsidR="00F72866">
          <w:footerReference w:type="default" r:id="rId8"/>
          <w:pgSz w:w="12240" w:h="15840"/>
          <w:pgMar w:top="1440" w:right="1440" w:bottom="1440" w:left="1440" w:header="720" w:footer="720" w:gutter="0"/>
          <w:cols w:space="720"/>
        </w:sectPr>
      </w:pPr>
    </w:p>
    <w:p w14:paraId="4AABCA16" w14:textId="77777777" w:rsidR="00F72866" w:rsidRDefault="00F72866" w:rsidP="00F72866">
      <w:pPr>
        <w:pStyle w:val="Heading1"/>
        <w:rPr>
          <w:rStyle w:val="SubtleEmphasis"/>
        </w:rPr>
      </w:pPr>
      <w:r>
        <w:lastRenderedPageBreak/>
        <w:t>Project Return on Investment Details</w:t>
      </w:r>
      <w:r>
        <w:rPr>
          <w:iCs/>
        </w:rPr>
        <w:t xml:space="preserve"> (</w:t>
      </w:r>
      <w:r>
        <w:rPr>
          <w:rStyle w:val="SubtleEmphasis"/>
        </w:rPr>
        <w:t>excluding Regulatory Compliance Projects)</w:t>
      </w:r>
    </w:p>
    <w:p w14:paraId="3B748B0E" w14:textId="77777777" w:rsidR="00F72866" w:rsidRDefault="00F72866" w:rsidP="00F72866"/>
    <w:p w14:paraId="0107627E" w14:textId="77777777" w:rsidR="00F72866" w:rsidRDefault="00F72866" w:rsidP="00F72866">
      <w:pPr>
        <w:rPr>
          <w:rStyle w:val="SubtleEmphasis"/>
        </w:rPr>
      </w:pPr>
      <w:r>
        <w:rPr>
          <w:rStyle w:val="SubtleEmphasis"/>
        </w:rPr>
        <w:t>Please complete the questions below</w:t>
      </w:r>
      <w:r>
        <w:rPr>
          <w:rStyle w:val="Emphasis"/>
        </w:rPr>
        <w:t xml:space="preserve"> </w:t>
      </w:r>
      <w:r>
        <w:rPr>
          <w:rStyle w:val="SubtleEmphasis"/>
        </w:rPr>
        <w:t xml:space="preserve">to provide further details on the items described in the Tangible Benefits section above.  The purpose of this section is to provide additional information for IT to evaluate how the project will provide benefit to the College and provide a baseline for post-project evaluation as to whether the project achieved its goals.   </w:t>
      </w:r>
    </w:p>
    <w:p w14:paraId="135A3D6A" w14:textId="77777777" w:rsidR="00F72866" w:rsidRDefault="00F72866" w:rsidP="00F72866">
      <w:pPr>
        <w:rPr>
          <w:rStyle w:val="SubtleEmphasis"/>
        </w:rPr>
      </w:pPr>
    </w:p>
    <w:tbl>
      <w:tblPr>
        <w:tblW w:w="102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F72866" w14:paraId="07421EF7" w14:textId="77777777" w:rsidTr="00F72866">
        <w:tc>
          <w:tcPr>
            <w:tcW w:w="10260" w:type="dxa"/>
            <w:tcBorders>
              <w:top w:val="single" w:sz="4" w:space="0" w:color="auto"/>
              <w:left w:val="single" w:sz="4" w:space="0" w:color="auto"/>
              <w:bottom w:val="single" w:sz="4" w:space="0" w:color="auto"/>
              <w:right w:val="single" w:sz="4" w:space="0" w:color="auto"/>
            </w:tcBorders>
            <w:shd w:val="clear" w:color="auto" w:fill="F2F2F2"/>
            <w:hideMark/>
          </w:tcPr>
          <w:p w14:paraId="07F2C37C" w14:textId="77777777" w:rsidR="00F72866" w:rsidRDefault="00F72866">
            <w:pPr>
              <w:spacing w:line="276" w:lineRule="auto"/>
              <w:ind w:left="0"/>
              <w:rPr>
                <w:rStyle w:val="SubtleEmphasis"/>
              </w:rPr>
            </w:pPr>
            <w:r>
              <w:rPr>
                <w:rStyle w:val="SubtleEmphasis"/>
              </w:rPr>
              <w:t xml:space="preserve">Who controls the resources that will be affected by the benefits of this project?  Who are the responsible parties for collecting or reallocating the tangible benefits described?  Please name these individuals.  </w:t>
            </w:r>
          </w:p>
        </w:tc>
      </w:tr>
      <w:tr w:rsidR="00F72866" w14:paraId="0DCE2FB3" w14:textId="77777777" w:rsidTr="00F72866">
        <w:tc>
          <w:tcPr>
            <w:tcW w:w="10260" w:type="dxa"/>
            <w:tcBorders>
              <w:top w:val="single" w:sz="4" w:space="0" w:color="auto"/>
              <w:left w:val="single" w:sz="4" w:space="0" w:color="auto"/>
              <w:bottom w:val="single" w:sz="4" w:space="0" w:color="auto"/>
              <w:right w:val="single" w:sz="4" w:space="0" w:color="auto"/>
            </w:tcBorders>
          </w:tcPr>
          <w:p w14:paraId="0EAA9A53" w14:textId="77777777" w:rsidR="00F72866" w:rsidRDefault="00F72866">
            <w:pPr>
              <w:spacing w:line="276" w:lineRule="auto"/>
              <w:rPr>
                <w:rStyle w:val="Emphasis"/>
              </w:rPr>
            </w:pPr>
          </w:p>
          <w:p w14:paraId="41EF20E8" w14:textId="77777777" w:rsidR="00F72866" w:rsidRDefault="00F72866">
            <w:pPr>
              <w:spacing w:line="276" w:lineRule="auto"/>
              <w:rPr>
                <w:rStyle w:val="Emphasis"/>
              </w:rPr>
            </w:pPr>
          </w:p>
        </w:tc>
      </w:tr>
      <w:tr w:rsidR="00F72866" w14:paraId="78D00631" w14:textId="77777777" w:rsidTr="00F72866">
        <w:tc>
          <w:tcPr>
            <w:tcW w:w="10260" w:type="dxa"/>
            <w:tcBorders>
              <w:top w:val="single" w:sz="4" w:space="0" w:color="auto"/>
              <w:left w:val="single" w:sz="4" w:space="0" w:color="auto"/>
              <w:bottom w:val="single" w:sz="4" w:space="0" w:color="auto"/>
              <w:right w:val="single" w:sz="4" w:space="0" w:color="auto"/>
            </w:tcBorders>
            <w:shd w:val="clear" w:color="auto" w:fill="F2F2F2"/>
            <w:hideMark/>
          </w:tcPr>
          <w:p w14:paraId="3A08A5DE" w14:textId="77777777" w:rsidR="00F72866" w:rsidRDefault="00F72866">
            <w:pPr>
              <w:spacing w:line="276" w:lineRule="auto"/>
              <w:ind w:left="0"/>
              <w:rPr>
                <w:rStyle w:val="SubtleEmphasis"/>
              </w:rPr>
            </w:pPr>
            <w:r>
              <w:rPr>
                <w:rStyle w:val="SubtleEmphasis"/>
              </w:rPr>
              <w:t>Provide a representative sample of departments that will be affected by the project benefits.  These departments will be included in the post-project follow-up.</w:t>
            </w:r>
          </w:p>
        </w:tc>
      </w:tr>
      <w:tr w:rsidR="00F72866" w14:paraId="456D17A4" w14:textId="77777777" w:rsidTr="00F72866">
        <w:tc>
          <w:tcPr>
            <w:tcW w:w="10260" w:type="dxa"/>
            <w:tcBorders>
              <w:top w:val="single" w:sz="4" w:space="0" w:color="auto"/>
              <w:left w:val="single" w:sz="4" w:space="0" w:color="auto"/>
              <w:bottom w:val="single" w:sz="4" w:space="0" w:color="auto"/>
              <w:right w:val="single" w:sz="4" w:space="0" w:color="auto"/>
            </w:tcBorders>
          </w:tcPr>
          <w:p w14:paraId="5F8A901E" w14:textId="77777777" w:rsidR="00F72866" w:rsidRDefault="00F72866">
            <w:pPr>
              <w:spacing w:line="276" w:lineRule="auto"/>
              <w:rPr>
                <w:rStyle w:val="Emphasis"/>
              </w:rPr>
            </w:pPr>
          </w:p>
          <w:p w14:paraId="61C7B4B9" w14:textId="77777777" w:rsidR="00F72866" w:rsidRDefault="00F72866">
            <w:pPr>
              <w:spacing w:line="276" w:lineRule="auto"/>
              <w:rPr>
                <w:rStyle w:val="Emphasis"/>
              </w:rPr>
            </w:pPr>
          </w:p>
        </w:tc>
      </w:tr>
      <w:tr w:rsidR="00F72866" w14:paraId="3A604FBC" w14:textId="77777777" w:rsidTr="00F72866">
        <w:tc>
          <w:tcPr>
            <w:tcW w:w="10260" w:type="dxa"/>
            <w:tcBorders>
              <w:top w:val="single" w:sz="4" w:space="0" w:color="auto"/>
              <w:left w:val="single" w:sz="4" w:space="0" w:color="auto"/>
              <w:bottom w:val="single" w:sz="4" w:space="0" w:color="auto"/>
              <w:right w:val="single" w:sz="4" w:space="0" w:color="auto"/>
            </w:tcBorders>
            <w:shd w:val="clear" w:color="auto" w:fill="F2F2F2"/>
            <w:hideMark/>
          </w:tcPr>
          <w:p w14:paraId="0530C0C7" w14:textId="77777777" w:rsidR="00F72866" w:rsidRDefault="00F72866">
            <w:pPr>
              <w:spacing w:line="276" w:lineRule="auto"/>
              <w:ind w:left="0"/>
              <w:rPr>
                <w:rStyle w:val="SubtleEmphasis"/>
              </w:rPr>
            </w:pPr>
            <w:r>
              <w:rPr>
                <w:rStyle w:val="SubtleEmphasis"/>
              </w:rPr>
              <w:t>Which parts of the project savings will be possible to capture?  (Reduced costs/labor) How will these savings be utilized or redeployed?  By what date (or timeframe) is this disposition expected?</w:t>
            </w:r>
          </w:p>
        </w:tc>
      </w:tr>
      <w:tr w:rsidR="00F72866" w14:paraId="2F401CAA" w14:textId="77777777" w:rsidTr="00F72866">
        <w:tc>
          <w:tcPr>
            <w:tcW w:w="10260"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3"/>
            </w:tblGrid>
            <w:tr w:rsidR="00F72866" w14:paraId="09AF6BAF" w14:textId="77777777">
              <w:tc>
                <w:tcPr>
                  <w:tcW w:w="3343" w:type="dxa"/>
                  <w:tcBorders>
                    <w:top w:val="single" w:sz="4" w:space="0" w:color="auto"/>
                    <w:left w:val="single" w:sz="4" w:space="0" w:color="auto"/>
                    <w:bottom w:val="single" w:sz="4" w:space="0" w:color="auto"/>
                    <w:right w:val="single" w:sz="4" w:space="0" w:color="auto"/>
                  </w:tcBorders>
                  <w:shd w:val="clear" w:color="auto" w:fill="000000"/>
                  <w:hideMark/>
                </w:tcPr>
                <w:p w14:paraId="1BDFB70A" w14:textId="77777777" w:rsidR="00F72866" w:rsidRDefault="00F72866">
                  <w:pPr>
                    <w:spacing w:line="276" w:lineRule="auto"/>
                    <w:jc w:val="center"/>
                    <w:rPr>
                      <w:color w:val="FFFFFF"/>
                    </w:rPr>
                  </w:pPr>
                  <w:r>
                    <w:rPr>
                      <w:iCs/>
                      <w:color w:val="FFFFFF"/>
                    </w:rPr>
                    <w:t>Savings Description</w:t>
                  </w:r>
                </w:p>
              </w:tc>
              <w:tc>
                <w:tcPr>
                  <w:tcW w:w="3343" w:type="dxa"/>
                  <w:tcBorders>
                    <w:top w:val="single" w:sz="4" w:space="0" w:color="auto"/>
                    <w:left w:val="single" w:sz="4" w:space="0" w:color="auto"/>
                    <w:bottom w:val="single" w:sz="4" w:space="0" w:color="auto"/>
                    <w:right w:val="single" w:sz="4" w:space="0" w:color="auto"/>
                  </w:tcBorders>
                  <w:shd w:val="clear" w:color="auto" w:fill="000000"/>
                  <w:hideMark/>
                </w:tcPr>
                <w:p w14:paraId="707DC901" w14:textId="77777777" w:rsidR="00F72866" w:rsidRDefault="00F72866">
                  <w:pPr>
                    <w:spacing w:line="276" w:lineRule="auto"/>
                    <w:jc w:val="center"/>
                    <w:rPr>
                      <w:iCs/>
                      <w:color w:val="FFFFFF"/>
                    </w:rPr>
                  </w:pPr>
                  <w:r>
                    <w:rPr>
                      <w:iCs/>
                      <w:color w:val="FFFFFF"/>
                    </w:rPr>
                    <w:t>How utilized or redeployed?</w:t>
                  </w:r>
                </w:p>
              </w:tc>
              <w:tc>
                <w:tcPr>
                  <w:tcW w:w="3343" w:type="dxa"/>
                  <w:tcBorders>
                    <w:top w:val="single" w:sz="4" w:space="0" w:color="auto"/>
                    <w:left w:val="single" w:sz="4" w:space="0" w:color="auto"/>
                    <w:bottom w:val="single" w:sz="4" w:space="0" w:color="auto"/>
                    <w:right w:val="single" w:sz="4" w:space="0" w:color="auto"/>
                  </w:tcBorders>
                  <w:shd w:val="clear" w:color="auto" w:fill="000000"/>
                  <w:hideMark/>
                </w:tcPr>
                <w:p w14:paraId="24952B6B" w14:textId="77777777" w:rsidR="00F72866" w:rsidRDefault="00F72866">
                  <w:pPr>
                    <w:spacing w:line="276" w:lineRule="auto"/>
                    <w:jc w:val="center"/>
                    <w:rPr>
                      <w:iCs/>
                      <w:color w:val="FFFFFF"/>
                    </w:rPr>
                  </w:pPr>
                  <w:r>
                    <w:rPr>
                      <w:iCs/>
                      <w:color w:val="FFFFFF"/>
                    </w:rPr>
                    <w:t>Timeframe</w:t>
                  </w:r>
                </w:p>
              </w:tc>
            </w:tr>
            <w:tr w:rsidR="00F72866" w14:paraId="2AD617CD" w14:textId="77777777">
              <w:tc>
                <w:tcPr>
                  <w:tcW w:w="3343" w:type="dxa"/>
                  <w:tcBorders>
                    <w:top w:val="single" w:sz="4" w:space="0" w:color="auto"/>
                    <w:left w:val="single" w:sz="4" w:space="0" w:color="auto"/>
                    <w:bottom w:val="single" w:sz="4" w:space="0" w:color="auto"/>
                    <w:right w:val="single" w:sz="4" w:space="0" w:color="auto"/>
                  </w:tcBorders>
                </w:tcPr>
                <w:p w14:paraId="29C2DAD0" w14:textId="77777777" w:rsidR="00F72866" w:rsidRDefault="00F72866">
                  <w:pPr>
                    <w:spacing w:line="276" w:lineRule="auto"/>
                    <w:rPr>
                      <w:iCs/>
                    </w:rPr>
                  </w:pPr>
                </w:p>
              </w:tc>
              <w:tc>
                <w:tcPr>
                  <w:tcW w:w="3343" w:type="dxa"/>
                  <w:tcBorders>
                    <w:top w:val="single" w:sz="4" w:space="0" w:color="auto"/>
                    <w:left w:val="single" w:sz="4" w:space="0" w:color="auto"/>
                    <w:bottom w:val="single" w:sz="4" w:space="0" w:color="auto"/>
                    <w:right w:val="single" w:sz="4" w:space="0" w:color="auto"/>
                  </w:tcBorders>
                </w:tcPr>
                <w:p w14:paraId="335126EB" w14:textId="77777777" w:rsidR="00F72866" w:rsidRDefault="00F72866">
                  <w:pPr>
                    <w:spacing w:line="276" w:lineRule="auto"/>
                    <w:rPr>
                      <w:iCs/>
                    </w:rPr>
                  </w:pPr>
                </w:p>
              </w:tc>
              <w:tc>
                <w:tcPr>
                  <w:tcW w:w="3343" w:type="dxa"/>
                  <w:tcBorders>
                    <w:top w:val="single" w:sz="4" w:space="0" w:color="auto"/>
                    <w:left w:val="single" w:sz="4" w:space="0" w:color="auto"/>
                    <w:bottom w:val="single" w:sz="4" w:space="0" w:color="auto"/>
                    <w:right w:val="single" w:sz="4" w:space="0" w:color="auto"/>
                  </w:tcBorders>
                </w:tcPr>
                <w:p w14:paraId="4B4ED88B" w14:textId="77777777" w:rsidR="00F72866" w:rsidRDefault="00F72866">
                  <w:pPr>
                    <w:spacing w:line="276" w:lineRule="auto"/>
                    <w:rPr>
                      <w:iCs/>
                    </w:rPr>
                  </w:pPr>
                </w:p>
              </w:tc>
            </w:tr>
            <w:tr w:rsidR="00F72866" w14:paraId="4275DF32" w14:textId="77777777">
              <w:tc>
                <w:tcPr>
                  <w:tcW w:w="3343" w:type="dxa"/>
                  <w:tcBorders>
                    <w:top w:val="single" w:sz="4" w:space="0" w:color="auto"/>
                    <w:left w:val="single" w:sz="4" w:space="0" w:color="auto"/>
                    <w:bottom w:val="single" w:sz="4" w:space="0" w:color="auto"/>
                    <w:right w:val="single" w:sz="4" w:space="0" w:color="auto"/>
                  </w:tcBorders>
                </w:tcPr>
                <w:p w14:paraId="725BDC00" w14:textId="77777777" w:rsidR="00F72866" w:rsidRDefault="00F72866">
                  <w:pPr>
                    <w:spacing w:line="276" w:lineRule="auto"/>
                    <w:rPr>
                      <w:iCs/>
                    </w:rPr>
                  </w:pPr>
                </w:p>
              </w:tc>
              <w:tc>
                <w:tcPr>
                  <w:tcW w:w="3343" w:type="dxa"/>
                  <w:tcBorders>
                    <w:top w:val="single" w:sz="4" w:space="0" w:color="auto"/>
                    <w:left w:val="single" w:sz="4" w:space="0" w:color="auto"/>
                    <w:bottom w:val="single" w:sz="4" w:space="0" w:color="auto"/>
                    <w:right w:val="single" w:sz="4" w:space="0" w:color="auto"/>
                  </w:tcBorders>
                </w:tcPr>
                <w:p w14:paraId="4913E59C" w14:textId="77777777" w:rsidR="00F72866" w:rsidRDefault="00F72866">
                  <w:pPr>
                    <w:spacing w:line="276" w:lineRule="auto"/>
                    <w:rPr>
                      <w:iCs/>
                    </w:rPr>
                  </w:pPr>
                </w:p>
              </w:tc>
              <w:tc>
                <w:tcPr>
                  <w:tcW w:w="3343" w:type="dxa"/>
                  <w:tcBorders>
                    <w:top w:val="single" w:sz="4" w:space="0" w:color="auto"/>
                    <w:left w:val="single" w:sz="4" w:space="0" w:color="auto"/>
                    <w:bottom w:val="single" w:sz="4" w:space="0" w:color="auto"/>
                    <w:right w:val="single" w:sz="4" w:space="0" w:color="auto"/>
                  </w:tcBorders>
                </w:tcPr>
                <w:p w14:paraId="1B5C6405" w14:textId="77777777" w:rsidR="00F72866" w:rsidRDefault="00F72866">
                  <w:pPr>
                    <w:spacing w:line="276" w:lineRule="auto"/>
                    <w:rPr>
                      <w:iCs/>
                    </w:rPr>
                  </w:pPr>
                </w:p>
              </w:tc>
            </w:tr>
            <w:tr w:rsidR="00F72866" w14:paraId="1EF78EA4" w14:textId="77777777">
              <w:tc>
                <w:tcPr>
                  <w:tcW w:w="3343" w:type="dxa"/>
                  <w:tcBorders>
                    <w:top w:val="single" w:sz="4" w:space="0" w:color="auto"/>
                    <w:left w:val="single" w:sz="4" w:space="0" w:color="auto"/>
                    <w:bottom w:val="single" w:sz="4" w:space="0" w:color="auto"/>
                    <w:right w:val="single" w:sz="4" w:space="0" w:color="auto"/>
                  </w:tcBorders>
                </w:tcPr>
                <w:p w14:paraId="3F0050AA" w14:textId="77777777" w:rsidR="00F72866" w:rsidRDefault="00F72866">
                  <w:pPr>
                    <w:spacing w:line="276" w:lineRule="auto"/>
                    <w:rPr>
                      <w:iCs/>
                    </w:rPr>
                  </w:pPr>
                </w:p>
              </w:tc>
              <w:tc>
                <w:tcPr>
                  <w:tcW w:w="3343" w:type="dxa"/>
                  <w:tcBorders>
                    <w:top w:val="single" w:sz="4" w:space="0" w:color="auto"/>
                    <w:left w:val="single" w:sz="4" w:space="0" w:color="auto"/>
                    <w:bottom w:val="single" w:sz="4" w:space="0" w:color="auto"/>
                    <w:right w:val="single" w:sz="4" w:space="0" w:color="auto"/>
                  </w:tcBorders>
                </w:tcPr>
                <w:p w14:paraId="0A2358E3" w14:textId="77777777" w:rsidR="00F72866" w:rsidRDefault="00F72866">
                  <w:pPr>
                    <w:spacing w:line="276" w:lineRule="auto"/>
                    <w:rPr>
                      <w:iCs/>
                    </w:rPr>
                  </w:pPr>
                </w:p>
              </w:tc>
              <w:tc>
                <w:tcPr>
                  <w:tcW w:w="3343" w:type="dxa"/>
                  <w:tcBorders>
                    <w:top w:val="single" w:sz="4" w:space="0" w:color="auto"/>
                    <w:left w:val="single" w:sz="4" w:space="0" w:color="auto"/>
                    <w:bottom w:val="single" w:sz="4" w:space="0" w:color="auto"/>
                    <w:right w:val="single" w:sz="4" w:space="0" w:color="auto"/>
                  </w:tcBorders>
                </w:tcPr>
                <w:p w14:paraId="0915A8C0" w14:textId="77777777" w:rsidR="00F72866" w:rsidRDefault="00F72866">
                  <w:pPr>
                    <w:spacing w:line="276" w:lineRule="auto"/>
                    <w:rPr>
                      <w:iCs/>
                    </w:rPr>
                  </w:pPr>
                </w:p>
              </w:tc>
            </w:tr>
            <w:tr w:rsidR="00F72866" w14:paraId="5419BC19" w14:textId="77777777">
              <w:tc>
                <w:tcPr>
                  <w:tcW w:w="3343" w:type="dxa"/>
                  <w:tcBorders>
                    <w:top w:val="single" w:sz="4" w:space="0" w:color="auto"/>
                    <w:left w:val="single" w:sz="4" w:space="0" w:color="auto"/>
                    <w:bottom w:val="single" w:sz="4" w:space="0" w:color="auto"/>
                    <w:right w:val="single" w:sz="4" w:space="0" w:color="auto"/>
                  </w:tcBorders>
                </w:tcPr>
                <w:p w14:paraId="1A27E898" w14:textId="77777777" w:rsidR="00F72866" w:rsidRDefault="00F72866">
                  <w:pPr>
                    <w:spacing w:line="276" w:lineRule="auto"/>
                    <w:rPr>
                      <w:iCs/>
                    </w:rPr>
                  </w:pPr>
                </w:p>
              </w:tc>
              <w:tc>
                <w:tcPr>
                  <w:tcW w:w="3343" w:type="dxa"/>
                  <w:tcBorders>
                    <w:top w:val="single" w:sz="4" w:space="0" w:color="auto"/>
                    <w:left w:val="single" w:sz="4" w:space="0" w:color="auto"/>
                    <w:bottom w:val="single" w:sz="4" w:space="0" w:color="auto"/>
                    <w:right w:val="single" w:sz="4" w:space="0" w:color="auto"/>
                  </w:tcBorders>
                </w:tcPr>
                <w:p w14:paraId="0812DFD8" w14:textId="77777777" w:rsidR="00F72866" w:rsidRDefault="00F72866">
                  <w:pPr>
                    <w:spacing w:line="276" w:lineRule="auto"/>
                    <w:rPr>
                      <w:iCs/>
                    </w:rPr>
                  </w:pPr>
                </w:p>
              </w:tc>
              <w:tc>
                <w:tcPr>
                  <w:tcW w:w="3343" w:type="dxa"/>
                  <w:tcBorders>
                    <w:top w:val="single" w:sz="4" w:space="0" w:color="auto"/>
                    <w:left w:val="single" w:sz="4" w:space="0" w:color="auto"/>
                    <w:bottom w:val="single" w:sz="4" w:space="0" w:color="auto"/>
                    <w:right w:val="single" w:sz="4" w:space="0" w:color="auto"/>
                  </w:tcBorders>
                </w:tcPr>
                <w:p w14:paraId="57222607" w14:textId="77777777" w:rsidR="00F72866" w:rsidRDefault="00F72866">
                  <w:pPr>
                    <w:spacing w:line="276" w:lineRule="auto"/>
                    <w:rPr>
                      <w:iCs/>
                    </w:rPr>
                  </w:pPr>
                </w:p>
              </w:tc>
            </w:tr>
            <w:tr w:rsidR="00F72866" w14:paraId="38DAA7B7" w14:textId="77777777">
              <w:tc>
                <w:tcPr>
                  <w:tcW w:w="3343" w:type="dxa"/>
                  <w:tcBorders>
                    <w:top w:val="single" w:sz="4" w:space="0" w:color="auto"/>
                    <w:left w:val="single" w:sz="4" w:space="0" w:color="auto"/>
                    <w:bottom w:val="single" w:sz="4" w:space="0" w:color="auto"/>
                    <w:right w:val="single" w:sz="4" w:space="0" w:color="auto"/>
                  </w:tcBorders>
                </w:tcPr>
                <w:p w14:paraId="7A51F7F3" w14:textId="77777777" w:rsidR="00F72866" w:rsidRDefault="00F72866">
                  <w:pPr>
                    <w:spacing w:line="276" w:lineRule="auto"/>
                    <w:rPr>
                      <w:iCs/>
                    </w:rPr>
                  </w:pPr>
                </w:p>
              </w:tc>
              <w:tc>
                <w:tcPr>
                  <w:tcW w:w="3343" w:type="dxa"/>
                  <w:tcBorders>
                    <w:top w:val="single" w:sz="4" w:space="0" w:color="auto"/>
                    <w:left w:val="single" w:sz="4" w:space="0" w:color="auto"/>
                    <w:bottom w:val="single" w:sz="4" w:space="0" w:color="auto"/>
                    <w:right w:val="single" w:sz="4" w:space="0" w:color="auto"/>
                  </w:tcBorders>
                </w:tcPr>
                <w:p w14:paraId="35A2228F" w14:textId="77777777" w:rsidR="00F72866" w:rsidRDefault="00F72866">
                  <w:pPr>
                    <w:spacing w:line="276" w:lineRule="auto"/>
                    <w:rPr>
                      <w:iCs/>
                    </w:rPr>
                  </w:pPr>
                </w:p>
              </w:tc>
              <w:tc>
                <w:tcPr>
                  <w:tcW w:w="3343" w:type="dxa"/>
                  <w:tcBorders>
                    <w:top w:val="single" w:sz="4" w:space="0" w:color="auto"/>
                    <w:left w:val="single" w:sz="4" w:space="0" w:color="auto"/>
                    <w:bottom w:val="single" w:sz="4" w:space="0" w:color="auto"/>
                    <w:right w:val="single" w:sz="4" w:space="0" w:color="auto"/>
                  </w:tcBorders>
                </w:tcPr>
                <w:p w14:paraId="28149667" w14:textId="77777777" w:rsidR="00F72866" w:rsidRDefault="00F72866">
                  <w:pPr>
                    <w:spacing w:line="276" w:lineRule="auto"/>
                    <w:rPr>
                      <w:iCs/>
                    </w:rPr>
                  </w:pPr>
                </w:p>
              </w:tc>
            </w:tr>
            <w:tr w:rsidR="00F72866" w14:paraId="63DA5B3B" w14:textId="77777777">
              <w:tc>
                <w:tcPr>
                  <w:tcW w:w="3343" w:type="dxa"/>
                  <w:tcBorders>
                    <w:top w:val="single" w:sz="4" w:space="0" w:color="auto"/>
                    <w:left w:val="single" w:sz="4" w:space="0" w:color="auto"/>
                    <w:bottom w:val="single" w:sz="4" w:space="0" w:color="auto"/>
                    <w:right w:val="single" w:sz="4" w:space="0" w:color="auto"/>
                  </w:tcBorders>
                </w:tcPr>
                <w:p w14:paraId="3760D718" w14:textId="77777777" w:rsidR="00F72866" w:rsidRDefault="00F72866">
                  <w:pPr>
                    <w:spacing w:line="276" w:lineRule="auto"/>
                    <w:rPr>
                      <w:iCs/>
                    </w:rPr>
                  </w:pPr>
                </w:p>
              </w:tc>
              <w:tc>
                <w:tcPr>
                  <w:tcW w:w="3343" w:type="dxa"/>
                  <w:tcBorders>
                    <w:top w:val="single" w:sz="4" w:space="0" w:color="auto"/>
                    <w:left w:val="single" w:sz="4" w:space="0" w:color="auto"/>
                    <w:bottom w:val="single" w:sz="4" w:space="0" w:color="auto"/>
                    <w:right w:val="single" w:sz="4" w:space="0" w:color="auto"/>
                  </w:tcBorders>
                </w:tcPr>
                <w:p w14:paraId="192895BA" w14:textId="77777777" w:rsidR="00F72866" w:rsidRDefault="00F72866">
                  <w:pPr>
                    <w:spacing w:line="276" w:lineRule="auto"/>
                    <w:rPr>
                      <w:iCs/>
                    </w:rPr>
                  </w:pPr>
                </w:p>
              </w:tc>
              <w:tc>
                <w:tcPr>
                  <w:tcW w:w="3343" w:type="dxa"/>
                  <w:tcBorders>
                    <w:top w:val="single" w:sz="4" w:space="0" w:color="auto"/>
                    <w:left w:val="single" w:sz="4" w:space="0" w:color="auto"/>
                    <w:bottom w:val="single" w:sz="4" w:space="0" w:color="auto"/>
                    <w:right w:val="single" w:sz="4" w:space="0" w:color="auto"/>
                  </w:tcBorders>
                </w:tcPr>
                <w:p w14:paraId="4504CA86" w14:textId="77777777" w:rsidR="00F72866" w:rsidRDefault="00F72866">
                  <w:pPr>
                    <w:spacing w:line="276" w:lineRule="auto"/>
                    <w:rPr>
                      <w:iCs/>
                    </w:rPr>
                  </w:pPr>
                </w:p>
              </w:tc>
            </w:tr>
          </w:tbl>
          <w:p w14:paraId="4AEADD7F" w14:textId="77777777" w:rsidR="00F72866" w:rsidRDefault="00F72866">
            <w:pPr>
              <w:spacing w:line="276" w:lineRule="auto"/>
              <w:rPr>
                <w:iCs/>
              </w:rPr>
            </w:pPr>
          </w:p>
        </w:tc>
      </w:tr>
      <w:tr w:rsidR="00F72866" w14:paraId="7AEDDC0B" w14:textId="77777777" w:rsidTr="00F72866">
        <w:tc>
          <w:tcPr>
            <w:tcW w:w="10260" w:type="dxa"/>
            <w:tcBorders>
              <w:top w:val="single" w:sz="4" w:space="0" w:color="auto"/>
              <w:left w:val="single" w:sz="4" w:space="0" w:color="auto"/>
              <w:bottom w:val="single" w:sz="4" w:space="0" w:color="auto"/>
              <w:right w:val="single" w:sz="4" w:space="0" w:color="auto"/>
            </w:tcBorders>
            <w:shd w:val="clear" w:color="auto" w:fill="F2F2F2"/>
            <w:hideMark/>
          </w:tcPr>
          <w:p w14:paraId="49988331" w14:textId="77777777" w:rsidR="00F72866" w:rsidRDefault="00F72866">
            <w:pPr>
              <w:spacing w:line="276" w:lineRule="auto"/>
              <w:ind w:left="0"/>
              <w:rPr>
                <w:rStyle w:val="SubtleEmphasis"/>
              </w:rPr>
            </w:pPr>
            <w:r>
              <w:rPr>
                <w:rStyle w:val="SubtleEmphasis"/>
              </w:rPr>
              <w:t xml:space="preserve">If there is little/no chance to capture project benefits, explain the nature of the savings and why they cannot be captured?  </w:t>
            </w:r>
          </w:p>
        </w:tc>
      </w:tr>
      <w:tr w:rsidR="00F72866" w14:paraId="66F64B30" w14:textId="77777777" w:rsidTr="00F72866">
        <w:tc>
          <w:tcPr>
            <w:tcW w:w="10260" w:type="dxa"/>
            <w:tcBorders>
              <w:top w:val="single" w:sz="4" w:space="0" w:color="auto"/>
              <w:left w:val="single" w:sz="4" w:space="0" w:color="auto"/>
              <w:bottom w:val="single" w:sz="4" w:space="0" w:color="auto"/>
              <w:right w:val="single" w:sz="4" w:space="0" w:color="auto"/>
            </w:tcBorders>
          </w:tcPr>
          <w:p w14:paraId="121F8BC2" w14:textId="77777777" w:rsidR="00F72866" w:rsidRDefault="00F72866">
            <w:pPr>
              <w:spacing w:line="276" w:lineRule="auto"/>
            </w:pPr>
          </w:p>
          <w:p w14:paraId="5F414B65" w14:textId="77777777" w:rsidR="00F72866" w:rsidRDefault="00F72866">
            <w:pPr>
              <w:spacing w:line="276" w:lineRule="auto"/>
              <w:rPr>
                <w:iCs/>
              </w:rPr>
            </w:pPr>
          </w:p>
        </w:tc>
      </w:tr>
      <w:tr w:rsidR="00F72866" w14:paraId="111125CF" w14:textId="77777777" w:rsidTr="00F72866">
        <w:tc>
          <w:tcPr>
            <w:tcW w:w="10260" w:type="dxa"/>
            <w:tcBorders>
              <w:top w:val="single" w:sz="4" w:space="0" w:color="auto"/>
              <w:left w:val="single" w:sz="4" w:space="0" w:color="auto"/>
              <w:bottom w:val="single" w:sz="4" w:space="0" w:color="auto"/>
              <w:right w:val="single" w:sz="4" w:space="0" w:color="auto"/>
            </w:tcBorders>
            <w:shd w:val="clear" w:color="auto" w:fill="F2F2F2"/>
            <w:hideMark/>
          </w:tcPr>
          <w:p w14:paraId="11AF670D" w14:textId="0ACDABF1" w:rsidR="00F72866" w:rsidRDefault="00F72866" w:rsidP="008D2FEC">
            <w:pPr>
              <w:spacing w:line="276" w:lineRule="auto"/>
              <w:ind w:left="0"/>
              <w:rPr>
                <w:rStyle w:val="SubtleEmphasis"/>
              </w:rPr>
            </w:pPr>
            <w:r>
              <w:rPr>
                <w:rStyle w:val="SubtleEmphasis"/>
              </w:rPr>
              <w:t xml:space="preserve">How will the benefits of </w:t>
            </w:r>
            <w:r w:rsidR="008D2FEC">
              <w:rPr>
                <w:rStyle w:val="SubtleEmphasis"/>
              </w:rPr>
              <w:t xml:space="preserve">this </w:t>
            </w:r>
            <w:r>
              <w:rPr>
                <w:rStyle w:val="SubtleEmphasis"/>
              </w:rPr>
              <w:t>project be measured?  This will be utilized for formal follow-up from OIT.</w:t>
            </w:r>
          </w:p>
        </w:tc>
      </w:tr>
      <w:tr w:rsidR="00F72866" w14:paraId="13D638D0" w14:textId="77777777" w:rsidTr="00F72866">
        <w:tc>
          <w:tcPr>
            <w:tcW w:w="10260" w:type="dxa"/>
            <w:tcBorders>
              <w:top w:val="single" w:sz="4" w:space="0" w:color="auto"/>
              <w:left w:val="single" w:sz="4" w:space="0" w:color="auto"/>
              <w:bottom w:val="single" w:sz="4" w:space="0" w:color="auto"/>
              <w:right w:val="single" w:sz="4" w:space="0" w:color="auto"/>
            </w:tcBorders>
          </w:tcPr>
          <w:p w14:paraId="59E41FA2" w14:textId="77777777" w:rsidR="00F72866" w:rsidRDefault="00F72866">
            <w:pPr>
              <w:spacing w:line="276" w:lineRule="auto"/>
            </w:pPr>
          </w:p>
          <w:p w14:paraId="1F9E74DA" w14:textId="77777777" w:rsidR="00F72866" w:rsidRDefault="00F72866">
            <w:pPr>
              <w:spacing w:line="276" w:lineRule="auto"/>
              <w:rPr>
                <w:iCs/>
              </w:rPr>
            </w:pPr>
          </w:p>
          <w:p w14:paraId="1CF5915C" w14:textId="77777777" w:rsidR="00F72866" w:rsidRDefault="00F72866">
            <w:pPr>
              <w:spacing w:line="276" w:lineRule="auto"/>
              <w:rPr>
                <w:iCs/>
              </w:rPr>
            </w:pPr>
          </w:p>
        </w:tc>
      </w:tr>
      <w:tr w:rsidR="00F72866" w14:paraId="7F4090B3" w14:textId="77777777" w:rsidTr="00F72866">
        <w:tc>
          <w:tcPr>
            <w:tcW w:w="10260" w:type="dxa"/>
            <w:tcBorders>
              <w:top w:val="single" w:sz="4" w:space="0" w:color="auto"/>
              <w:left w:val="single" w:sz="4" w:space="0" w:color="auto"/>
              <w:bottom w:val="single" w:sz="4" w:space="0" w:color="auto"/>
              <w:right w:val="single" w:sz="4" w:space="0" w:color="auto"/>
            </w:tcBorders>
            <w:shd w:val="clear" w:color="auto" w:fill="F2F2F2"/>
            <w:hideMark/>
          </w:tcPr>
          <w:p w14:paraId="1C4E347E" w14:textId="0F49FF2A" w:rsidR="00F72866" w:rsidRDefault="00F72866" w:rsidP="008D2FEC">
            <w:pPr>
              <w:spacing w:line="276" w:lineRule="auto"/>
              <w:ind w:left="0"/>
              <w:rPr>
                <w:rStyle w:val="SubtleEmphasis"/>
              </w:rPr>
            </w:pPr>
            <w:r>
              <w:rPr>
                <w:rStyle w:val="SubtleEmphasis"/>
              </w:rPr>
              <w:t xml:space="preserve">Please comment on any significant project benefits that are not related to cost or labor savings where these benefits provide substantial reasons for pursuing </w:t>
            </w:r>
            <w:r w:rsidR="008D2FEC">
              <w:rPr>
                <w:rStyle w:val="SubtleEmphasis"/>
              </w:rPr>
              <w:t xml:space="preserve">this </w:t>
            </w:r>
            <w:r>
              <w:rPr>
                <w:rStyle w:val="SubtleEmphasis"/>
              </w:rPr>
              <w:t xml:space="preserve">project in the absence of clear financial or efficiency payback. </w:t>
            </w:r>
          </w:p>
        </w:tc>
      </w:tr>
      <w:tr w:rsidR="00F72866" w14:paraId="45B0A834" w14:textId="77777777" w:rsidTr="00F72866">
        <w:tc>
          <w:tcPr>
            <w:tcW w:w="10260" w:type="dxa"/>
            <w:tcBorders>
              <w:top w:val="single" w:sz="4" w:space="0" w:color="auto"/>
              <w:left w:val="single" w:sz="4" w:space="0" w:color="auto"/>
              <w:bottom w:val="single" w:sz="4" w:space="0" w:color="auto"/>
              <w:right w:val="single" w:sz="4" w:space="0" w:color="auto"/>
            </w:tcBorders>
          </w:tcPr>
          <w:p w14:paraId="6AFC1571" w14:textId="77777777" w:rsidR="00F72866" w:rsidRDefault="00F72866">
            <w:pPr>
              <w:spacing w:line="276" w:lineRule="auto"/>
            </w:pPr>
          </w:p>
          <w:p w14:paraId="63CF77F9" w14:textId="77777777" w:rsidR="00F72866" w:rsidRDefault="00F72866">
            <w:pPr>
              <w:spacing w:line="276" w:lineRule="auto"/>
              <w:ind w:left="0"/>
              <w:rPr>
                <w:iCs/>
              </w:rPr>
            </w:pPr>
          </w:p>
          <w:p w14:paraId="293A8943" w14:textId="77777777" w:rsidR="00F72866" w:rsidRDefault="00F72866">
            <w:pPr>
              <w:spacing w:line="276" w:lineRule="auto"/>
              <w:rPr>
                <w:iCs/>
              </w:rPr>
            </w:pPr>
          </w:p>
        </w:tc>
      </w:tr>
    </w:tbl>
    <w:p w14:paraId="2531BD11" w14:textId="77777777" w:rsidR="00F72866" w:rsidRDefault="00F72866" w:rsidP="00F72866"/>
    <w:p w14:paraId="002EF76B" w14:textId="77777777" w:rsidR="00F72866" w:rsidRDefault="00F72866" w:rsidP="00F72866"/>
    <w:p w14:paraId="24D666DD" w14:textId="77777777" w:rsidR="00F72866" w:rsidRDefault="00F72866" w:rsidP="00F72866">
      <w:pPr>
        <w:ind w:left="0"/>
        <w:sectPr w:rsidR="00F72866">
          <w:pgSz w:w="12240" w:h="15840"/>
          <w:pgMar w:top="1170" w:right="990" w:bottom="1267" w:left="720" w:header="720" w:footer="720" w:gutter="0"/>
          <w:cols w:space="720"/>
        </w:sectPr>
      </w:pPr>
    </w:p>
    <w:p w14:paraId="5034FF75" w14:textId="77777777" w:rsidR="00F72866" w:rsidRDefault="00F72866" w:rsidP="00F72866"/>
    <w:p w14:paraId="1C390532" w14:textId="77777777" w:rsidR="00F72866" w:rsidRDefault="00F72866" w:rsidP="00F72866">
      <w:pPr>
        <w:pStyle w:val="Heading1"/>
      </w:pPr>
      <w:r>
        <w:t>Have all assumptions and requirements being made in the preparation of this request been documented?</w:t>
      </w:r>
    </w:p>
    <w:p w14:paraId="528912E6" w14:textId="77777777" w:rsidR="00F72866" w:rsidRDefault="00F72866" w:rsidP="00F72866">
      <w:pPr>
        <w:rPr>
          <w:rStyle w:val="SubtleEmphasis"/>
        </w:rPr>
      </w:pPr>
      <w:r>
        <w:rPr>
          <w:rStyle w:val="SubtleEmphasis"/>
        </w:rPr>
        <w:t>Include any functional or technical requirements in Appendix 1.</w:t>
      </w:r>
    </w:p>
    <w:p w14:paraId="3AFF8711" w14:textId="77777777" w:rsidR="008D2FEC" w:rsidRPr="007868FA" w:rsidRDefault="009F7E8E" w:rsidP="008D2FEC">
      <w:pPr>
        <w:ind w:left="1440"/>
        <w:rPr>
          <w:b/>
        </w:rPr>
      </w:pPr>
      <w:sdt>
        <w:sdtPr>
          <w:rPr>
            <w:b/>
          </w:rPr>
          <w:id w:val="1234277820"/>
          <w14:checkbox>
            <w14:checked w14:val="0"/>
            <w14:checkedState w14:val="2612" w14:font="MS Gothic"/>
            <w14:uncheckedState w14:val="2610" w14:font="MS Gothic"/>
          </w14:checkbox>
        </w:sdtPr>
        <w:sdtEndPr/>
        <w:sdtContent>
          <w:r w:rsidR="008D2FEC">
            <w:rPr>
              <w:rFonts w:ascii="MS Gothic" w:eastAsia="MS Gothic" w:hAnsi="MS Gothic" w:hint="eastAsia"/>
              <w:b/>
            </w:rPr>
            <w:t>☐</w:t>
          </w:r>
        </w:sdtContent>
      </w:sdt>
      <w:r w:rsidR="008D2FEC">
        <w:rPr>
          <w:b/>
        </w:rPr>
        <w:t xml:space="preserve"> No</w:t>
      </w:r>
      <w:r w:rsidR="008D2FEC">
        <w:rPr>
          <w:b/>
        </w:rPr>
        <w:tab/>
      </w:r>
      <w:r w:rsidR="008D2FEC">
        <w:rPr>
          <w:b/>
        </w:rPr>
        <w:tab/>
      </w:r>
      <w:sdt>
        <w:sdtPr>
          <w:rPr>
            <w:b/>
          </w:rPr>
          <w:id w:val="-1696837124"/>
          <w14:checkbox>
            <w14:checked w14:val="0"/>
            <w14:checkedState w14:val="2612" w14:font="MS Gothic"/>
            <w14:uncheckedState w14:val="2610" w14:font="MS Gothic"/>
          </w14:checkbox>
        </w:sdtPr>
        <w:sdtEndPr/>
        <w:sdtContent>
          <w:r w:rsidR="008D2FEC">
            <w:rPr>
              <w:rFonts w:ascii="MS Gothic" w:eastAsia="MS Gothic" w:hAnsi="MS Gothic" w:hint="eastAsia"/>
              <w:b/>
            </w:rPr>
            <w:t>☐</w:t>
          </w:r>
        </w:sdtContent>
      </w:sdt>
      <w:r w:rsidR="008D2FEC">
        <w:rPr>
          <w:b/>
        </w:rPr>
        <w:t xml:space="preserve"> Yes</w:t>
      </w:r>
    </w:p>
    <w:p w14:paraId="6FA6E32F" w14:textId="77777777" w:rsidR="00F72866" w:rsidRDefault="00F72866" w:rsidP="00F72866">
      <w:pPr>
        <w:rPr>
          <w:rStyle w:val="SubtleEmphasis"/>
        </w:rPr>
      </w:pPr>
    </w:p>
    <w:p w14:paraId="706675E9" w14:textId="77777777" w:rsidR="00F72866" w:rsidRDefault="00F72866" w:rsidP="00F72866">
      <w:pPr>
        <w:rPr>
          <w:rStyle w:val="SubtleEmphasis"/>
        </w:rPr>
      </w:pPr>
    </w:p>
    <w:p w14:paraId="25C664F5" w14:textId="77777777" w:rsidR="00F72866" w:rsidRDefault="00F72866" w:rsidP="00F72866">
      <w:pPr>
        <w:pStyle w:val="Heading1"/>
      </w:pPr>
      <w:r>
        <w:t>Sourcing analysis (use of external vs. internal resources)</w:t>
      </w:r>
    </w:p>
    <w:p w14:paraId="471BC17A" w14:textId="77777777" w:rsidR="00F72866" w:rsidRDefault="00F72866" w:rsidP="00F72866">
      <w:pPr>
        <w:rPr>
          <w:rStyle w:val="SubtleEmphasis"/>
        </w:rPr>
      </w:pPr>
      <w:r>
        <w:rPr>
          <w:rStyle w:val="SubtleEmphasis"/>
        </w:rPr>
        <w:t>Explain why chosen sourcing approach is optimal (expertise, availability of resources, costs, expediency).</w:t>
      </w:r>
    </w:p>
    <w:p w14:paraId="0EDA4130" w14:textId="77777777" w:rsidR="00F72866" w:rsidRDefault="00F72866" w:rsidP="00F72866"/>
    <w:p w14:paraId="66037613" w14:textId="77777777" w:rsidR="00F72866" w:rsidRDefault="00F72866" w:rsidP="00F72866">
      <w:pPr>
        <w:pStyle w:val="Heading1"/>
      </w:pPr>
      <w:r>
        <w:t>Vendor assessment (if applicable)</w:t>
      </w:r>
    </w:p>
    <w:p w14:paraId="2DD5941D" w14:textId="77777777" w:rsidR="00F72866" w:rsidRDefault="00F72866" w:rsidP="00F72866">
      <w:pPr>
        <w:rPr>
          <w:rStyle w:val="SubtleEmphasis"/>
        </w:rPr>
      </w:pPr>
      <w:r>
        <w:rPr>
          <w:rStyle w:val="SubtleEmphasis"/>
        </w:rPr>
        <w:t>List the vendor(s) under consideration:</w:t>
      </w:r>
    </w:p>
    <w:p w14:paraId="759FF4DF" w14:textId="77777777" w:rsidR="00F72866" w:rsidRDefault="00F72866" w:rsidP="00F72866"/>
    <w:p w14:paraId="14821523" w14:textId="77777777" w:rsidR="00F72866" w:rsidRDefault="00F72866" w:rsidP="00F72866">
      <w:pPr>
        <w:rPr>
          <w:rStyle w:val="SubtleEmphasis"/>
        </w:rPr>
      </w:pPr>
      <w:r>
        <w:rPr>
          <w:rStyle w:val="SubtleEmphasis"/>
        </w:rPr>
        <w:t>Is this a current vendor utilized by the College or is this a new vendor?</w:t>
      </w:r>
    </w:p>
    <w:p w14:paraId="52C23BF2" w14:textId="153514D6" w:rsidR="008D2FEC" w:rsidRPr="007868FA" w:rsidRDefault="009F7E8E" w:rsidP="008D2FEC">
      <w:pPr>
        <w:ind w:left="1440"/>
        <w:rPr>
          <w:b/>
        </w:rPr>
      </w:pPr>
      <w:sdt>
        <w:sdtPr>
          <w:rPr>
            <w:b/>
          </w:rPr>
          <w:id w:val="-270870389"/>
          <w14:checkbox>
            <w14:checked w14:val="0"/>
            <w14:checkedState w14:val="2612" w14:font="MS Gothic"/>
            <w14:uncheckedState w14:val="2610" w14:font="MS Gothic"/>
          </w14:checkbox>
        </w:sdtPr>
        <w:sdtEndPr/>
        <w:sdtContent>
          <w:r w:rsidR="008D2FEC">
            <w:rPr>
              <w:rFonts w:ascii="MS Gothic" w:eastAsia="MS Gothic" w:hAnsi="MS Gothic" w:hint="eastAsia"/>
              <w:b/>
            </w:rPr>
            <w:t>☐</w:t>
          </w:r>
        </w:sdtContent>
      </w:sdt>
      <w:r w:rsidR="008D2FEC">
        <w:rPr>
          <w:b/>
        </w:rPr>
        <w:t xml:space="preserve"> Current Vendor</w:t>
      </w:r>
      <w:r w:rsidR="008D2FEC">
        <w:rPr>
          <w:b/>
        </w:rPr>
        <w:tab/>
      </w:r>
      <w:r w:rsidR="008D2FEC">
        <w:rPr>
          <w:b/>
        </w:rPr>
        <w:tab/>
      </w:r>
      <w:sdt>
        <w:sdtPr>
          <w:rPr>
            <w:b/>
          </w:rPr>
          <w:id w:val="-1247034368"/>
          <w14:checkbox>
            <w14:checked w14:val="0"/>
            <w14:checkedState w14:val="2612" w14:font="MS Gothic"/>
            <w14:uncheckedState w14:val="2610" w14:font="MS Gothic"/>
          </w14:checkbox>
        </w:sdtPr>
        <w:sdtEndPr/>
        <w:sdtContent>
          <w:r w:rsidR="008D2FEC">
            <w:rPr>
              <w:rFonts w:ascii="MS Gothic" w:eastAsia="MS Gothic" w:hAnsi="MS Gothic" w:hint="eastAsia"/>
              <w:b/>
            </w:rPr>
            <w:t>☐</w:t>
          </w:r>
        </w:sdtContent>
      </w:sdt>
      <w:r w:rsidR="008D2FEC">
        <w:rPr>
          <w:b/>
        </w:rPr>
        <w:t xml:space="preserve"> New Vendor</w:t>
      </w:r>
    </w:p>
    <w:p w14:paraId="5D719895" w14:textId="77777777" w:rsidR="00F72866" w:rsidRDefault="00F72866" w:rsidP="00F72866"/>
    <w:p w14:paraId="69F78729" w14:textId="77777777" w:rsidR="00F72866" w:rsidRDefault="00F72866" w:rsidP="00F72866">
      <w:pPr>
        <w:rPr>
          <w:rStyle w:val="SubtleEmphasis"/>
        </w:rPr>
      </w:pPr>
      <w:r>
        <w:rPr>
          <w:rStyle w:val="SubtleEmphasis"/>
        </w:rPr>
        <w:t>Please comment on the following regarding the vendor:</w:t>
      </w:r>
    </w:p>
    <w:p w14:paraId="58091379" w14:textId="77777777" w:rsidR="00F72866" w:rsidRDefault="00F72866" w:rsidP="00F72866">
      <w:pPr>
        <w:pStyle w:val="ListParagraph"/>
        <w:numPr>
          <w:ilvl w:val="1"/>
          <w:numId w:val="42"/>
        </w:numPr>
        <w:rPr>
          <w:rStyle w:val="SubtleEmphasis"/>
        </w:rPr>
      </w:pPr>
      <w:r>
        <w:rPr>
          <w:rStyle w:val="SubtleEmphasis"/>
        </w:rPr>
        <w:t>Financial viability</w:t>
      </w:r>
    </w:p>
    <w:p w14:paraId="6F3CF227" w14:textId="77777777" w:rsidR="00F72866" w:rsidRDefault="00F72866" w:rsidP="00F72866">
      <w:pPr>
        <w:pStyle w:val="ListParagraph"/>
        <w:numPr>
          <w:ilvl w:val="1"/>
          <w:numId w:val="42"/>
        </w:numPr>
        <w:rPr>
          <w:rStyle w:val="SubtleEmphasis"/>
        </w:rPr>
      </w:pPr>
      <w:r>
        <w:rPr>
          <w:rStyle w:val="SubtleEmphasis"/>
        </w:rPr>
        <w:t>Installed base of clients for all products</w:t>
      </w:r>
    </w:p>
    <w:p w14:paraId="1022C346" w14:textId="77777777" w:rsidR="00F72866" w:rsidRDefault="00F72866" w:rsidP="00F72866">
      <w:pPr>
        <w:pStyle w:val="ListParagraph"/>
        <w:numPr>
          <w:ilvl w:val="1"/>
          <w:numId w:val="42"/>
        </w:numPr>
        <w:rPr>
          <w:rStyle w:val="SubtleEmphasis"/>
        </w:rPr>
      </w:pPr>
      <w:r>
        <w:rPr>
          <w:rStyle w:val="SubtleEmphasis"/>
        </w:rPr>
        <w:t>Installed base of clients for product that will be implemented</w:t>
      </w:r>
    </w:p>
    <w:p w14:paraId="20AA06B5" w14:textId="77777777" w:rsidR="00F72866" w:rsidRDefault="00F72866" w:rsidP="00F72866"/>
    <w:p w14:paraId="35D02306" w14:textId="77777777" w:rsidR="00F72866" w:rsidRDefault="00F72866" w:rsidP="00F72866">
      <w:pPr>
        <w:rPr>
          <w:i/>
          <w:sz w:val="22"/>
          <w:szCs w:val="22"/>
        </w:rPr>
      </w:pPr>
    </w:p>
    <w:p w14:paraId="0CDC6BC8" w14:textId="77777777" w:rsidR="00F72866" w:rsidRDefault="00F72866" w:rsidP="00F72866">
      <w:pPr>
        <w:pStyle w:val="Heading1"/>
      </w:pPr>
      <w:r>
        <w:t xml:space="preserve">Expected funding mechanisms (e.g., existing budget, net new funds).  </w:t>
      </w:r>
    </w:p>
    <w:p w14:paraId="7F1F9FE2" w14:textId="77777777" w:rsidR="00F72866" w:rsidRDefault="00F72866" w:rsidP="00F72866"/>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5940"/>
      </w:tblGrid>
      <w:tr w:rsidR="00F72866" w14:paraId="4D192B60" w14:textId="77777777" w:rsidTr="00F72866">
        <w:tc>
          <w:tcPr>
            <w:tcW w:w="3060" w:type="dxa"/>
            <w:tcBorders>
              <w:top w:val="single" w:sz="4" w:space="0" w:color="auto"/>
              <w:left w:val="single" w:sz="4" w:space="0" w:color="auto"/>
              <w:bottom w:val="single" w:sz="4" w:space="0" w:color="auto"/>
              <w:right w:val="single" w:sz="4" w:space="0" w:color="auto"/>
            </w:tcBorders>
            <w:shd w:val="clear" w:color="auto" w:fill="000000"/>
            <w:hideMark/>
          </w:tcPr>
          <w:p w14:paraId="7B45A532" w14:textId="77777777" w:rsidR="00F72866" w:rsidRDefault="00F72866">
            <w:r>
              <w:t>Expense Area</w:t>
            </w:r>
          </w:p>
        </w:tc>
        <w:tc>
          <w:tcPr>
            <w:tcW w:w="5940" w:type="dxa"/>
            <w:tcBorders>
              <w:top w:val="single" w:sz="4" w:space="0" w:color="auto"/>
              <w:left w:val="single" w:sz="4" w:space="0" w:color="auto"/>
              <w:bottom w:val="single" w:sz="4" w:space="0" w:color="auto"/>
              <w:right w:val="single" w:sz="4" w:space="0" w:color="auto"/>
            </w:tcBorders>
            <w:shd w:val="clear" w:color="auto" w:fill="000000"/>
            <w:hideMark/>
          </w:tcPr>
          <w:p w14:paraId="39DF785C" w14:textId="77777777" w:rsidR="00F72866" w:rsidRDefault="00F72866">
            <w:r>
              <w:t>Funding Source</w:t>
            </w:r>
          </w:p>
        </w:tc>
      </w:tr>
      <w:tr w:rsidR="00F72866" w14:paraId="4EFE50EC" w14:textId="77777777" w:rsidTr="00F72866">
        <w:tc>
          <w:tcPr>
            <w:tcW w:w="3060" w:type="dxa"/>
            <w:tcBorders>
              <w:top w:val="single" w:sz="4" w:space="0" w:color="auto"/>
              <w:left w:val="single" w:sz="4" w:space="0" w:color="auto"/>
              <w:bottom w:val="single" w:sz="4" w:space="0" w:color="auto"/>
              <w:right w:val="single" w:sz="4" w:space="0" w:color="auto"/>
            </w:tcBorders>
            <w:hideMark/>
          </w:tcPr>
          <w:p w14:paraId="59A1E66D" w14:textId="77777777" w:rsidR="00F72866" w:rsidRDefault="00F72866">
            <w:r>
              <w:t>Software/Hardware</w:t>
            </w:r>
          </w:p>
        </w:tc>
        <w:tc>
          <w:tcPr>
            <w:tcW w:w="5940" w:type="dxa"/>
            <w:tcBorders>
              <w:top w:val="single" w:sz="4" w:space="0" w:color="auto"/>
              <w:left w:val="single" w:sz="4" w:space="0" w:color="auto"/>
              <w:bottom w:val="single" w:sz="4" w:space="0" w:color="auto"/>
              <w:right w:val="single" w:sz="4" w:space="0" w:color="auto"/>
            </w:tcBorders>
          </w:tcPr>
          <w:p w14:paraId="3311DAA9" w14:textId="77777777" w:rsidR="00F72866" w:rsidRDefault="00F72866"/>
        </w:tc>
      </w:tr>
      <w:tr w:rsidR="00F72866" w14:paraId="7410210A" w14:textId="77777777" w:rsidTr="00F72866">
        <w:trPr>
          <w:trHeight w:val="90"/>
        </w:trPr>
        <w:tc>
          <w:tcPr>
            <w:tcW w:w="3060" w:type="dxa"/>
            <w:tcBorders>
              <w:top w:val="single" w:sz="4" w:space="0" w:color="auto"/>
              <w:left w:val="single" w:sz="4" w:space="0" w:color="auto"/>
              <w:bottom w:val="single" w:sz="4" w:space="0" w:color="auto"/>
              <w:right w:val="single" w:sz="4" w:space="0" w:color="auto"/>
            </w:tcBorders>
            <w:hideMark/>
          </w:tcPr>
          <w:p w14:paraId="0D734B2C" w14:textId="77777777" w:rsidR="00F72866" w:rsidRDefault="00F72866">
            <w:r>
              <w:t>Training</w:t>
            </w:r>
          </w:p>
        </w:tc>
        <w:tc>
          <w:tcPr>
            <w:tcW w:w="5940" w:type="dxa"/>
            <w:tcBorders>
              <w:top w:val="single" w:sz="4" w:space="0" w:color="auto"/>
              <w:left w:val="single" w:sz="4" w:space="0" w:color="auto"/>
              <w:bottom w:val="single" w:sz="4" w:space="0" w:color="auto"/>
              <w:right w:val="single" w:sz="4" w:space="0" w:color="auto"/>
            </w:tcBorders>
          </w:tcPr>
          <w:p w14:paraId="1B179DDE" w14:textId="77777777" w:rsidR="00F72866" w:rsidRDefault="00F72866"/>
        </w:tc>
      </w:tr>
      <w:tr w:rsidR="00F72866" w14:paraId="05BBB79C" w14:textId="77777777" w:rsidTr="00F72866">
        <w:tc>
          <w:tcPr>
            <w:tcW w:w="3060" w:type="dxa"/>
            <w:tcBorders>
              <w:top w:val="single" w:sz="4" w:space="0" w:color="auto"/>
              <w:left w:val="single" w:sz="4" w:space="0" w:color="auto"/>
              <w:bottom w:val="single" w:sz="4" w:space="0" w:color="auto"/>
              <w:right w:val="single" w:sz="4" w:space="0" w:color="auto"/>
            </w:tcBorders>
            <w:hideMark/>
          </w:tcPr>
          <w:p w14:paraId="29D08335" w14:textId="77777777" w:rsidR="00F72866" w:rsidRDefault="00F72866">
            <w:r>
              <w:t>Annual Support &amp; Maintenance</w:t>
            </w:r>
          </w:p>
        </w:tc>
        <w:tc>
          <w:tcPr>
            <w:tcW w:w="5940" w:type="dxa"/>
            <w:tcBorders>
              <w:top w:val="single" w:sz="4" w:space="0" w:color="auto"/>
              <w:left w:val="single" w:sz="4" w:space="0" w:color="auto"/>
              <w:bottom w:val="single" w:sz="4" w:space="0" w:color="auto"/>
              <w:right w:val="single" w:sz="4" w:space="0" w:color="auto"/>
            </w:tcBorders>
          </w:tcPr>
          <w:p w14:paraId="3F46446C" w14:textId="77777777" w:rsidR="00F72866" w:rsidRDefault="00F72866"/>
        </w:tc>
      </w:tr>
      <w:tr w:rsidR="00F72866" w14:paraId="6874E62B" w14:textId="77777777" w:rsidTr="00F72866">
        <w:tc>
          <w:tcPr>
            <w:tcW w:w="3060" w:type="dxa"/>
            <w:tcBorders>
              <w:top w:val="single" w:sz="4" w:space="0" w:color="auto"/>
              <w:left w:val="single" w:sz="4" w:space="0" w:color="auto"/>
              <w:bottom w:val="single" w:sz="4" w:space="0" w:color="auto"/>
              <w:right w:val="single" w:sz="4" w:space="0" w:color="auto"/>
            </w:tcBorders>
            <w:hideMark/>
          </w:tcPr>
          <w:p w14:paraId="0D7F7D05" w14:textId="77777777" w:rsidR="00F72866" w:rsidRDefault="00F72866">
            <w:r>
              <w:t>Consulting, if applicable</w:t>
            </w:r>
          </w:p>
        </w:tc>
        <w:tc>
          <w:tcPr>
            <w:tcW w:w="5940" w:type="dxa"/>
            <w:tcBorders>
              <w:top w:val="single" w:sz="4" w:space="0" w:color="auto"/>
              <w:left w:val="single" w:sz="4" w:space="0" w:color="auto"/>
              <w:bottom w:val="single" w:sz="4" w:space="0" w:color="auto"/>
              <w:right w:val="single" w:sz="4" w:space="0" w:color="auto"/>
            </w:tcBorders>
          </w:tcPr>
          <w:p w14:paraId="6EEBD5C5" w14:textId="77777777" w:rsidR="00F72866" w:rsidRDefault="00F72866"/>
        </w:tc>
      </w:tr>
    </w:tbl>
    <w:p w14:paraId="67AEE658" w14:textId="77777777" w:rsidR="00F72866" w:rsidRDefault="00F72866" w:rsidP="00F72866">
      <w:pPr>
        <w:pStyle w:val="Heading1"/>
        <w:numPr>
          <w:ilvl w:val="0"/>
          <w:numId w:val="0"/>
        </w:numPr>
        <w:tabs>
          <w:tab w:val="left" w:pos="720"/>
        </w:tabs>
        <w:rPr>
          <w:b w:val="0"/>
        </w:rPr>
      </w:pPr>
    </w:p>
    <w:p w14:paraId="3BC7BF4C" w14:textId="77777777" w:rsidR="00F72866" w:rsidRDefault="00F72866" w:rsidP="00F72866"/>
    <w:p w14:paraId="79028DB7" w14:textId="77777777" w:rsidR="00F72866" w:rsidRDefault="00F72866" w:rsidP="00F72866"/>
    <w:p w14:paraId="72038DC7" w14:textId="77777777" w:rsidR="00F72866" w:rsidRDefault="00F72866" w:rsidP="00F72866"/>
    <w:p w14:paraId="0D630581" w14:textId="77777777" w:rsidR="00F72866" w:rsidRDefault="00F72866" w:rsidP="00F72866"/>
    <w:p w14:paraId="2AD6E33B" w14:textId="77777777" w:rsidR="00F72866" w:rsidRDefault="00F72866" w:rsidP="00F72866">
      <w:pPr>
        <w:ind w:left="0"/>
      </w:pPr>
      <w:r>
        <w:br w:type="page"/>
      </w:r>
    </w:p>
    <w:p w14:paraId="10D81F36" w14:textId="77777777" w:rsidR="00F72866" w:rsidRDefault="00F72866" w:rsidP="00F72866"/>
    <w:p w14:paraId="4E3206C0" w14:textId="1312DF54" w:rsidR="00F72866" w:rsidRDefault="00F72866" w:rsidP="00F72866">
      <w:pPr>
        <w:pStyle w:val="Heading1"/>
        <w:numPr>
          <w:ilvl w:val="0"/>
          <w:numId w:val="0"/>
        </w:numPr>
        <w:tabs>
          <w:tab w:val="left" w:pos="720"/>
        </w:tabs>
      </w:pPr>
      <w:r>
        <w:t>INTERNAL – To be com</w:t>
      </w:r>
      <w:r w:rsidR="00B85FCF">
        <w:t>pleted by Business Solutions</w:t>
      </w:r>
      <w:r>
        <w:t xml:space="preserve"> Team</w:t>
      </w:r>
    </w:p>
    <w:p w14:paraId="7039CD10" w14:textId="77777777" w:rsidR="00F72866" w:rsidRDefault="00F72866" w:rsidP="00F72866">
      <w:pPr>
        <w:pStyle w:val="Heading1"/>
        <w:numPr>
          <w:ilvl w:val="0"/>
          <w:numId w:val="0"/>
        </w:numPr>
        <w:tabs>
          <w:tab w:val="left" w:pos="720"/>
        </w:tabs>
      </w:pPr>
    </w:p>
    <w:p w14:paraId="747CCC6E" w14:textId="77777777" w:rsidR="00F72866" w:rsidRDefault="00F72866" w:rsidP="00F72866">
      <w:pPr>
        <w:pStyle w:val="Heading1"/>
        <w:numPr>
          <w:ilvl w:val="0"/>
          <w:numId w:val="43"/>
        </w:numPr>
        <w:tabs>
          <w:tab w:val="left" w:pos="720"/>
        </w:tabs>
      </w:pPr>
      <w:r>
        <w:t>Resource Estimates:</w:t>
      </w:r>
    </w:p>
    <w:p w14:paraId="72BB8E45" w14:textId="77777777" w:rsidR="00F72866" w:rsidRDefault="00F72866" w:rsidP="00F72866">
      <w:pPr>
        <w:pStyle w:val="Heading1"/>
        <w:numPr>
          <w:ilvl w:val="0"/>
          <w:numId w:val="0"/>
        </w:numPr>
        <w:tabs>
          <w:tab w:val="left" w:pos="720"/>
        </w:tabs>
        <w:ind w:left="360"/>
      </w:pPr>
      <w:r>
        <w:t xml:space="preserve"> </w:t>
      </w:r>
    </w:p>
    <w:p w14:paraId="204DE614" w14:textId="0E49A6ED" w:rsidR="00F72866" w:rsidRDefault="00B85FCF" w:rsidP="00F72866">
      <w:pPr>
        <w:pStyle w:val="Heading1"/>
        <w:numPr>
          <w:ilvl w:val="0"/>
          <w:numId w:val="0"/>
        </w:numPr>
        <w:tabs>
          <w:tab w:val="left" w:pos="720"/>
        </w:tabs>
        <w:ind w:left="360" w:hanging="360"/>
      </w:pPr>
      <w:r>
        <w:object w:dxaOrig="15681" w:dyaOrig="14803" w14:anchorId="0CCA2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75pt;height:497.25pt" o:ole="">
            <v:imagedata r:id="rId9" o:title=""/>
          </v:shape>
          <o:OLEObject Type="Embed" ProgID="Excel.Sheet.8" ShapeID="_x0000_i1025" DrawAspect="Content" ObjectID="_1456338128" r:id="rId10"/>
        </w:object>
      </w:r>
    </w:p>
    <w:p w14:paraId="67804E3A" w14:textId="77777777" w:rsidR="00F72866" w:rsidRDefault="00F72866" w:rsidP="00F72866">
      <w:pPr>
        <w:pStyle w:val="Heading1"/>
        <w:numPr>
          <w:ilvl w:val="0"/>
          <w:numId w:val="43"/>
        </w:numPr>
        <w:tabs>
          <w:tab w:val="left" w:pos="720"/>
        </w:tabs>
      </w:pPr>
      <w:r>
        <w:t>Project recommendation</w:t>
      </w:r>
    </w:p>
    <w:p w14:paraId="4045F36B" w14:textId="77777777" w:rsidR="00F72866" w:rsidRDefault="00F72866" w:rsidP="00F72866"/>
    <w:p w14:paraId="56981C5F" w14:textId="77777777" w:rsidR="00F72866" w:rsidRDefault="00F72866" w:rsidP="00F72866">
      <w:r>
        <w:t>Project name:</w:t>
      </w:r>
    </w:p>
    <w:p w14:paraId="248553D0" w14:textId="77777777" w:rsidR="00F72866" w:rsidRDefault="00F72866" w:rsidP="00F72866">
      <w:r>
        <w:t>Sponsors:</w:t>
      </w:r>
    </w:p>
    <w:p w14:paraId="29ED0A3C" w14:textId="77777777" w:rsidR="00F72866" w:rsidRDefault="00F72866" w:rsidP="00F72866">
      <w:r>
        <w:lastRenderedPageBreak/>
        <w:t>Reviewers:</w:t>
      </w:r>
    </w:p>
    <w:p w14:paraId="05AE7811" w14:textId="77777777" w:rsidR="00F72866" w:rsidRDefault="00F72866" w:rsidP="00F72866">
      <w:r>
        <w:t>Date of Review:</w:t>
      </w:r>
    </w:p>
    <w:p w14:paraId="1140D69B" w14:textId="77777777" w:rsidR="00F72866" w:rsidRDefault="00F72866" w:rsidP="00F72866"/>
    <w:p w14:paraId="7F75B526" w14:textId="77777777" w:rsidR="00F72866" w:rsidRDefault="00F72866" w:rsidP="00F72866">
      <w:pPr>
        <w:pBdr>
          <w:top w:val="single" w:sz="4" w:space="1" w:color="auto"/>
        </w:pBdr>
      </w:pPr>
    </w:p>
    <w:p w14:paraId="61B35F86" w14:textId="53CD1991" w:rsidR="00F72866" w:rsidRDefault="009F7E8E" w:rsidP="00F72866">
      <w:pPr>
        <w:rPr>
          <w:b/>
        </w:rPr>
      </w:pPr>
      <w:sdt>
        <w:sdtPr>
          <w:rPr>
            <w:b/>
          </w:rPr>
          <w:id w:val="587654415"/>
          <w14:checkbox>
            <w14:checked w14:val="0"/>
            <w14:checkedState w14:val="2612" w14:font="MS Gothic"/>
            <w14:uncheckedState w14:val="2610" w14:font="MS Gothic"/>
          </w14:checkbox>
        </w:sdtPr>
        <w:sdtEndPr/>
        <w:sdtContent>
          <w:r w:rsidR="00F72866">
            <w:rPr>
              <w:rFonts w:ascii="MS Gothic" w:eastAsia="MS Gothic" w:hAnsi="MS Gothic" w:hint="eastAsia"/>
              <w:b/>
            </w:rPr>
            <w:t>☐</w:t>
          </w:r>
        </w:sdtContent>
      </w:sdt>
      <w:r w:rsidR="00F72866">
        <w:rPr>
          <w:b/>
        </w:rPr>
        <w:t xml:space="preserve"> Approve</w:t>
      </w:r>
    </w:p>
    <w:p w14:paraId="39648719" w14:textId="77777777" w:rsidR="00F72866" w:rsidRDefault="00F72866" w:rsidP="00F72866">
      <w:pPr>
        <w:rPr>
          <w:b/>
        </w:rPr>
      </w:pPr>
    </w:p>
    <w:p w14:paraId="609FA7BE" w14:textId="77777777" w:rsidR="00F72866" w:rsidRDefault="00F72866" w:rsidP="00F72866">
      <w:pPr>
        <w:ind w:left="720"/>
      </w:pPr>
      <w:r>
        <w:t>Among the projects currently waiting to be scheduled, this level of priority is most appropriate:</w:t>
      </w:r>
    </w:p>
    <w:p w14:paraId="67F2FFCF" w14:textId="189E6E0B" w:rsidR="00F72866" w:rsidRDefault="009F7E8E" w:rsidP="00F72866">
      <w:pPr>
        <w:ind w:left="1440"/>
      </w:pPr>
      <w:sdt>
        <w:sdtPr>
          <w:id w:val="-867983232"/>
          <w14:checkbox>
            <w14:checked w14:val="0"/>
            <w14:checkedState w14:val="2612" w14:font="MS Gothic"/>
            <w14:uncheckedState w14:val="2610" w14:font="MS Gothic"/>
          </w14:checkbox>
        </w:sdtPr>
        <w:sdtEndPr/>
        <w:sdtContent>
          <w:r w:rsidR="00F72866">
            <w:rPr>
              <w:rFonts w:ascii="MS Gothic" w:eastAsia="MS Gothic" w:hAnsi="MS Gothic" w:hint="eastAsia"/>
            </w:rPr>
            <w:t>☐</w:t>
          </w:r>
        </w:sdtContent>
      </w:sdt>
      <w:r w:rsidR="00F72866">
        <w:t>Highest priority – Critical and urgent; greatest impact overall or best value improvement:</w:t>
      </w:r>
    </w:p>
    <w:p w14:paraId="704C9598" w14:textId="77777777" w:rsidR="00F72866" w:rsidRDefault="00F72866" w:rsidP="00F72866">
      <w:pPr>
        <w:ind w:left="1440"/>
      </w:pPr>
    </w:p>
    <w:p w14:paraId="4513C98D" w14:textId="6E44A3FB" w:rsidR="00F72866" w:rsidRDefault="009F7E8E" w:rsidP="00F72866">
      <w:pPr>
        <w:ind w:left="1440"/>
      </w:pPr>
      <w:sdt>
        <w:sdtPr>
          <w:id w:val="-1487549961"/>
          <w14:checkbox>
            <w14:checked w14:val="0"/>
            <w14:checkedState w14:val="2612" w14:font="MS Gothic"/>
            <w14:uncheckedState w14:val="2610" w14:font="MS Gothic"/>
          </w14:checkbox>
        </w:sdtPr>
        <w:sdtEndPr/>
        <w:sdtContent>
          <w:r w:rsidR="00F72866">
            <w:rPr>
              <w:rFonts w:ascii="MS Gothic" w:eastAsia="MS Gothic" w:hAnsi="MS Gothic" w:hint="eastAsia"/>
            </w:rPr>
            <w:t>☐</w:t>
          </w:r>
        </w:sdtContent>
      </w:sdt>
      <w:r w:rsidR="00F72866">
        <w:t>Moderate priority – Important and valuable; Impact is limited or implementation costs unclear</w:t>
      </w:r>
    </w:p>
    <w:p w14:paraId="2327FE44" w14:textId="77777777" w:rsidR="00F72866" w:rsidRDefault="00F72866" w:rsidP="00F72866">
      <w:pPr>
        <w:ind w:left="1440"/>
      </w:pPr>
    </w:p>
    <w:p w14:paraId="50523A96" w14:textId="14679AAB" w:rsidR="00F72866" w:rsidRDefault="009F7E8E" w:rsidP="00F72866">
      <w:pPr>
        <w:ind w:left="1440"/>
      </w:pPr>
      <w:sdt>
        <w:sdtPr>
          <w:id w:val="1808664302"/>
          <w14:checkbox>
            <w14:checked w14:val="0"/>
            <w14:checkedState w14:val="2612" w14:font="MS Gothic"/>
            <w14:uncheckedState w14:val="2610" w14:font="MS Gothic"/>
          </w14:checkbox>
        </w:sdtPr>
        <w:sdtEndPr/>
        <w:sdtContent>
          <w:r w:rsidR="00F72866">
            <w:rPr>
              <w:rFonts w:ascii="MS Gothic" w:eastAsia="MS Gothic" w:hAnsi="MS Gothic" w:hint="eastAsia"/>
            </w:rPr>
            <w:t>☐</w:t>
          </w:r>
        </w:sdtContent>
      </w:sdt>
      <w:r w:rsidR="00F72866">
        <w:t>Low priority – Useful, but of limited applicable value or narrow utility</w:t>
      </w:r>
    </w:p>
    <w:p w14:paraId="7D9E7C0F" w14:textId="77777777" w:rsidR="00F72866" w:rsidRDefault="00F72866" w:rsidP="00F72866"/>
    <w:p w14:paraId="440A370C" w14:textId="03DBEE28" w:rsidR="00F72866" w:rsidRDefault="009F7E8E" w:rsidP="00F72866">
      <w:pPr>
        <w:rPr>
          <w:b/>
        </w:rPr>
      </w:pPr>
      <w:sdt>
        <w:sdtPr>
          <w:rPr>
            <w:b/>
          </w:rPr>
          <w:id w:val="397015223"/>
          <w14:checkbox>
            <w14:checked w14:val="0"/>
            <w14:checkedState w14:val="2612" w14:font="MS Gothic"/>
            <w14:uncheckedState w14:val="2610" w14:font="MS Gothic"/>
          </w14:checkbox>
        </w:sdtPr>
        <w:sdtEndPr/>
        <w:sdtContent>
          <w:r w:rsidR="00F72866">
            <w:rPr>
              <w:rFonts w:ascii="MS Gothic" w:eastAsia="MS Gothic" w:hAnsi="MS Gothic" w:hint="eastAsia"/>
              <w:b/>
            </w:rPr>
            <w:t>☐</w:t>
          </w:r>
        </w:sdtContent>
      </w:sdt>
      <w:r w:rsidR="00F72866">
        <w:rPr>
          <w:b/>
        </w:rPr>
        <w:t xml:space="preserve"> Approve with these questions or concerns:</w:t>
      </w:r>
    </w:p>
    <w:p w14:paraId="56EE9AE7" w14:textId="77777777" w:rsidR="00F72866" w:rsidRDefault="00F72866" w:rsidP="00F72866">
      <w:pPr>
        <w:rPr>
          <w:b/>
        </w:rPr>
      </w:pPr>
    </w:p>
    <w:p w14:paraId="1AB97E11" w14:textId="77777777" w:rsidR="00F72866" w:rsidRDefault="009F7E8E" w:rsidP="00F72866">
      <w:sdt>
        <w:sdtPr>
          <w:rPr>
            <w:b/>
          </w:rPr>
          <w:id w:val="-377632048"/>
          <w14:checkbox>
            <w14:checked w14:val="0"/>
            <w14:checkedState w14:val="2612" w14:font="MS Gothic"/>
            <w14:uncheckedState w14:val="2610" w14:font="MS Gothic"/>
          </w14:checkbox>
        </w:sdtPr>
        <w:sdtEndPr/>
        <w:sdtContent>
          <w:r w:rsidR="00F72866">
            <w:rPr>
              <w:rFonts w:ascii="MS Gothic" w:eastAsia="MS Gothic" w:hAnsi="MS Gothic" w:hint="eastAsia"/>
              <w:b/>
            </w:rPr>
            <w:t>☐</w:t>
          </w:r>
        </w:sdtContent>
      </w:sdt>
      <w:r w:rsidR="00F72866">
        <w:rPr>
          <w:b/>
        </w:rPr>
        <w:t xml:space="preserve"> Deny for these reasons:</w:t>
      </w:r>
    </w:p>
    <w:p w14:paraId="5926061A" w14:textId="77777777" w:rsidR="00F72866" w:rsidRDefault="00F72866" w:rsidP="00F72866"/>
    <w:p w14:paraId="22C4E891" w14:textId="77777777" w:rsidR="00F72866" w:rsidRDefault="00F72866" w:rsidP="00F72866">
      <w:pPr>
        <w:pBdr>
          <w:bottom w:val="single" w:sz="4" w:space="1" w:color="auto"/>
        </w:pBdr>
      </w:pPr>
    </w:p>
    <w:p w14:paraId="771AC356" w14:textId="77777777" w:rsidR="00F72866" w:rsidRDefault="00F72866" w:rsidP="00F72866">
      <w:pPr>
        <w:ind w:left="0"/>
      </w:pPr>
    </w:p>
    <w:p w14:paraId="58C4B114" w14:textId="77777777" w:rsidR="00FC7F4F" w:rsidRDefault="00FC7F4F" w:rsidP="00064B8C">
      <w:pPr>
        <w:ind w:left="0"/>
      </w:pPr>
    </w:p>
    <w:sectPr w:rsidR="00FC7F4F" w:rsidSect="009000B5">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5EA84" w14:textId="77777777" w:rsidR="009F7E8E" w:rsidRDefault="009F7E8E" w:rsidP="00532805">
      <w:r>
        <w:separator/>
      </w:r>
    </w:p>
  </w:endnote>
  <w:endnote w:type="continuationSeparator" w:id="0">
    <w:p w14:paraId="1993541F" w14:textId="77777777" w:rsidR="009F7E8E" w:rsidRDefault="009F7E8E" w:rsidP="005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8151830"/>
      <w:docPartObj>
        <w:docPartGallery w:val="Page Numbers (Bottom of Page)"/>
        <w:docPartUnique/>
      </w:docPartObj>
    </w:sdtPr>
    <w:sdtEndPr>
      <w:rPr>
        <w:noProof/>
      </w:rPr>
    </w:sdtEndPr>
    <w:sdtContent>
      <w:p w14:paraId="65D3E018" w14:textId="77777777" w:rsidR="009C46FF" w:rsidRDefault="009C46FF">
        <w:pPr>
          <w:pStyle w:val="Footer"/>
          <w:jc w:val="center"/>
        </w:pPr>
        <w:r>
          <w:fldChar w:fldCharType="begin"/>
        </w:r>
        <w:r>
          <w:instrText xml:space="preserve"> PAGE   \* MERGEFORMAT </w:instrText>
        </w:r>
        <w:r>
          <w:fldChar w:fldCharType="separate"/>
        </w:r>
        <w:r w:rsidR="00A10801">
          <w:rPr>
            <w:noProof/>
          </w:rPr>
          <w:t>1</w:t>
        </w:r>
        <w:r>
          <w:rPr>
            <w:noProof/>
          </w:rPr>
          <w:fldChar w:fldCharType="end"/>
        </w:r>
      </w:p>
    </w:sdtContent>
  </w:sdt>
  <w:p w14:paraId="0C48E465" w14:textId="77777777" w:rsidR="009C46FF" w:rsidRDefault="009C46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CE421" w14:textId="77777777" w:rsidR="00E30FBE" w:rsidRDefault="00E30FBE" w:rsidP="00532805">
    <w:pPr>
      <w:pStyle w:val="Footer"/>
    </w:pPr>
    <w:r>
      <w:t>[Type text]</w:t>
    </w:r>
    <w:r>
      <w:tab/>
      <w:t>[Type text]</w:t>
    </w:r>
    <w:r>
      <w:tab/>
      <w:t>[Type text]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486912"/>
      <w:docPartObj>
        <w:docPartGallery w:val="Page Numbers (Bottom of Page)"/>
        <w:docPartUnique/>
      </w:docPartObj>
    </w:sdtPr>
    <w:sdtEndPr>
      <w:rPr>
        <w:noProof/>
      </w:rPr>
    </w:sdtEndPr>
    <w:sdtContent>
      <w:p w14:paraId="1F67F844" w14:textId="77777777" w:rsidR="00B762A5" w:rsidRDefault="00B762A5">
        <w:pPr>
          <w:pStyle w:val="Footer"/>
          <w:jc w:val="center"/>
        </w:pPr>
        <w:r>
          <w:fldChar w:fldCharType="begin"/>
        </w:r>
        <w:r>
          <w:instrText xml:space="preserve"> PAGE   \* MERGEFORMAT </w:instrText>
        </w:r>
        <w:r>
          <w:fldChar w:fldCharType="separate"/>
        </w:r>
        <w:r w:rsidR="00A10801">
          <w:rPr>
            <w:noProof/>
          </w:rPr>
          <w:t>7</w:t>
        </w:r>
        <w:r>
          <w:rPr>
            <w:noProof/>
          </w:rPr>
          <w:fldChar w:fldCharType="end"/>
        </w:r>
      </w:p>
    </w:sdtContent>
  </w:sdt>
  <w:p w14:paraId="72AC1B1F" w14:textId="77777777" w:rsidR="00E30FBE" w:rsidRPr="009246F0" w:rsidRDefault="00E30FBE" w:rsidP="005328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5DB7E" w14:textId="77777777" w:rsidR="009F7E8E" w:rsidRDefault="009F7E8E" w:rsidP="00532805">
      <w:r>
        <w:separator/>
      </w:r>
    </w:p>
  </w:footnote>
  <w:footnote w:type="continuationSeparator" w:id="0">
    <w:p w14:paraId="4D622F53" w14:textId="77777777" w:rsidR="009F7E8E" w:rsidRDefault="009F7E8E" w:rsidP="005328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D04B9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EC9226F6"/>
    <w:lvl w:ilvl="0">
      <w:start w:val="1"/>
      <w:numFmt w:val="decimal"/>
      <w:lvlText w:val="%1."/>
      <w:lvlJc w:val="left"/>
      <w:pPr>
        <w:tabs>
          <w:tab w:val="num" w:pos="1800"/>
        </w:tabs>
        <w:ind w:left="1800" w:hanging="360"/>
      </w:pPr>
    </w:lvl>
  </w:abstractNum>
  <w:abstractNum w:abstractNumId="2">
    <w:nsid w:val="FFFFFF7D"/>
    <w:multiLevelType w:val="singleLevel"/>
    <w:tmpl w:val="7F626C58"/>
    <w:lvl w:ilvl="0">
      <w:start w:val="1"/>
      <w:numFmt w:val="decimal"/>
      <w:lvlText w:val="%1."/>
      <w:lvlJc w:val="left"/>
      <w:pPr>
        <w:tabs>
          <w:tab w:val="num" w:pos="1440"/>
        </w:tabs>
        <w:ind w:left="1440" w:hanging="360"/>
      </w:pPr>
    </w:lvl>
  </w:abstractNum>
  <w:abstractNum w:abstractNumId="3">
    <w:nsid w:val="FFFFFF7E"/>
    <w:multiLevelType w:val="singleLevel"/>
    <w:tmpl w:val="C3F64038"/>
    <w:lvl w:ilvl="0">
      <w:start w:val="1"/>
      <w:numFmt w:val="decimal"/>
      <w:lvlText w:val="%1."/>
      <w:lvlJc w:val="left"/>
      <w:pPr>
        <w:tabs>
          <w:tab w:val="num" w:pos="1080"/>
        </w:tabs>
        <w:ind w:left="1080" w:hanging="360"/>
      </w:pPr>
    </w:lvl>
  </w:abstractNum>
  <w:abstractNum w:abstractNumId="4">
    <w:nsid w:val="FFFFFF7F"/>
    <w:multiLevelType w:val="singleLevel"/>
    <w:tmpl w:val="5B0E8E9E"/>
    <w:lvl w:ilvl="0">
      <w:start w:val="1"/>
      <w:numFmt w:val="decimal"/>
      <w:lvlText w:val="%1."/>
      <w:lvlJc w:val="left"/>
      <w:pPr>
        <w:tabs>
          <w:tab w:val="num" w:pos="720"/>
        </w:tabs>
        <w:ind w:left="720" w:hanging="360"/>
      </w:pPr>
    </w:lvl>
  </w:abstractNum>
  <w:abstractNum w:abstractNumId="5">
    <w:nsid w:val="FFFFFF80"/>
    <w:multiLevelType w:val="singleLevel"/>
    <w:tmpl w:val="C1AA0DD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364F83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E0C76D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064CEE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4E906202"/>
    <w:lvl w:ilvl="0">
      <w:start w:val="1"/>
      <w:numFmt w:val="decimal"/>
      <w:lvlText w:val="%1."/>
      <w:lvlJc w:val="left"/>
      <w:pPr>
        <w:tabs>
          <w:tab w:val="num" w:pos="360"/>
        </w:tabs>
        <w:ind w:left="360" w:hanging="360"/>
      </w:pPr>
    </w:lvl>
  </w:abstractNum>
  <w:abstractNum w:abstractNumId="10">
    <w:nsid w:val="000738E6"/>
    <w:multiLevelType w:val="hybridMultilevel"/>
    <w:tmpl w:val="F0849AA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424153B"/>
    <w:multiLevelType w:val="hybridMultilevel"/>
    <w:tmpl w:val="651090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5243E79"/>
    <w:multiLevelType w:val="hybridMultilevel"/>
    <w:tmpl w:val="DC540E7E"/>
    <w:lvl w:ilvl="0" w:tplc="05A4A48E">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58D7E88"/>
    <w:multiLevelType w:val="hybridMultilevel"/>
    <w:tmpl w:val="D1EAA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D02ACF"/>
    <w:multiLevelType w:val="hybridMultilevel"/>
    <w:tmpl w:val="E7BEFE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7396A1B"/>
    <w:multiLevelType w:val="hybridMultilevel"/>
    <w:tmpl w:val="C2BC42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D05443D"/>
    <w:multiLevelType w:val="multilevel"/>
    <w:tmpl w:val="E7BEFE4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nsid w:val="365052AB"/>
    <w:multiLevelType w:val="hybridMultilevel"/>
    <w:tmpl w:val="8904C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FC4162B"/>
    <w:multiLevelType w:val="multilevel"/>
    <w:tmpl w:val="E7BEFE4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nsid w:val="4346187F"/>
    <w:multiLevelType w:val="multilevel"/>
    <w:tmpl w:val="6172F236"/>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446B09B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1CB310F"/>
    <w:multiLevelType w:val="hybridMultilevel"/>
    <w:tmpl w:val="B1B2B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C81A94"/>
    <w:multiLevelType w:val="multilevel"/>
    <w:tmpl w:val="58B0E166"/>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57093228"/>
    <w:multiLevelType w:val="multilevel"/>
    <w:tmpl w:val="6172F236"/>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61961428"/>
    <w:multiLevelType w:val="multilevel"/>
    <w:tmpl w:val="6172F236"/>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636E3E1A"/>
    <w:multiLevelType w:val="multilevel"/>
    <w:tmpl w:val="E0EA2B26"/>
    <w:lvl w:ilvl="0">
      <w:start w:val="6"/>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644E4E6F"/>
    <w:multiLevelType w:val="hybridMultilevel"/>
    <w:tmpl w:val="C7F0F6B2"/>
    <w:lvl w:ilvl="0" w:tplc="C712A5BC">
      <w:start w:val="1"/>
      <w:numFmt w:val="bullet"/>
      <w:lvlText w:val=""/>
      <w:lvlJc w:val="left"/>
      <w:pPr>
        <w:tabs>
          <w:tab w:val="num" w:pos="2520"/>
        </w:tabs>
        <w:ind w:left="2376" w:hanging="216"/>
      </w:pPr>
      <w:rPr>
        <w:rFonts w:ascii="Symbol" w:hAnsi="Symbol" w:hint="default"/>
        <w:color w:val="B43055"/>
      </w:rPr>
    </w:lvl>
    <w:lvl w:ilvl="1" w:tplc="6EA6773C">
      <w:start w:val="1"/>
      <w:numFmt w:val="bullet"/>
      <w:pStyle w:val="List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B06110D"/>
    <w:multiLevelType w:val="hybridMultilevel"/>
    <w:tmpl w:val="65C6DC5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72F19BC"/>
    <w:multiLevelType w:val="multilevel"/>
    <w:tmpl w:val="F0849A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8FD606D"/>
    <w:multiLevelType w:val="multilevel"/>
    <w:tmpl w:val="30A8E7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9295945"/>
    <w:multiLevelType w:val="hybridMultilevel"/>
    <w:tmpl w:val="7292E9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E044AC"/>
    <w:multiLevelType w:val="multilevel"/>
    <w:tmpl w:val="3D10E956"/>
    <w:lvl w:ilvl="0">
      <w:start w:val="1"/>
      <w:numFmt w:val="decimal"/>
      <w:pStyle w:val="Heading1"/>
      <w:lvlText w:val="%1)"/>
      <w:lvlJc w:val="left"/>
      <w:pPr>
        <w:tabs>
          <w:tab w:val="num" w:pos="360"/>
        </w:tabs>
        <w:ind w:left="360" w:hanging="360"/>
      </w:pPr>
      <w:rPr>
        <w:rFonts w:hint="default"/>
        <w:b/>
      </w:rPr>
    </w:lvl>
    <w:lvl w:ilvl="1">
      <w:start w:val="1"/>
      <w:numFmt w:val="lowerLetter"/>
      <w:pStyle w:val="Heading2"/>
      <w:lvlText w:val="%2)"/>
      <w:lvlJc w:val="left"/>
      <w:pPr>
        <w:tabs>
          <w:tab w:val="num" w:pos="450"/>
        </w:tabs>
        <w:ind w:left="45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1"/>
  </w:num>
  <w:num w:numId="2">
    <w:abstractNumId w:val="14"/>
  </w:num>
  <w:num w:numId="3">
    <w:abstractNumId w:val="15"/>
  </w:num>
  <w:num w:numId="4">
    <w:abstractNumId w:val="11"/>
  </w:num>
  <w:num w:numId="5">
    <w:abstractNumId w:val="10"/>
  </w:num>
  <w:num w:numId="6">
    <w:abstractNumId w:val="29"/>
  </w:num>
  <w:num w:numId="7">
    <w:abstractNumId w:val="28"/>
  </w:num>
  <w:num w:numId="8">
    <w:abstractNumId w:val="16"/>
  </w:num>
  <w:num w:numId="9">
    <w:abstractNumId w:val="14"/>
    <w:lvlOverride w:ilvl="0">
      <w:lvl w:ilvl="0" w:tplc="04090001">
        <w:start w:val="1"/>
        <w:numFmt w:val="decimal"/>
        <w:lvlText w:val="%1)"/>
        <w:lvlJc w:val="left"/>
        <w:pPr>
          <w:tabs>
            <w:tab w:val="num" w:pos="1080"/>
          </w:tabs>
          <w:ind w:left="1080" w:hanging="360"/>
        </w:pPr>
      </w:lvl>
    </w:lvlOverride>
    <w:lvlOverride w:ilvl="1">
      <w:lvl w:ilvl="1" w:tplc="04090003" w:tentative="1">
        <w:start w:val="1"/>
        <w:numFmt w:val="lowerLetter"/>
        <w:lvlText w:val="%2."/>
        <w:lvlJc w:val="left"/>
        <w:pPr>
          <w:tabs>
            <w:tab w:val="num" w:pos="1800"/>
          </w:tabs>
          <w:ind w:left="1800" w:hanging="360"/>
        </w:pPr>
      </w:lvl>
    </w:lvlOverride>
    <w:lvlOverride w:ilvl="2">
      <w:lvl w:ilvl="2" w:tplc="04090005" w:tentative="1">
        <w:start w:val="1"/>
        <w:numFmt w:val="lowerRoman"/>
        <w:lvlText w:val="%3."/>
        <w:lvlJc w:val="right"/>
        <w:pPr>
          <w:tabs>
            <w:tab w:val="num" w:pos="2520"/>
          </w:tabs>
          <w:ind w:left="2520" w:hanging="180"/>
        </w:pPr>
      </w:lvl>
    </w:lvlOverride>
    <w:lvlOverride w:ilvl="3">
      <w:lvl w:ilvl="3" w:tplc="04090001" w:tentative="1">
        <w:start w:val="1"/>
        <w:numFmt w:val="decimal"/>
        <w:lvlText w:val="%4."/>
        <w:lvlJc w:val="left"/>
        <w:pPr>
          <w:tabs>
            <w:tab w:val="num" w:pos="3240"/>
          </w:tabs>
          <w:ind w:left="3240" w:hanging="360"/>
        </w:pPr>
      </w:lvl>
    </w:lvlOverride>
    <w:lvlOverride w:ilvl="4">
      <w:lvl w:ilvl="4" w:tplc="04090003" w:tentative="1">
        <w:start w:val="1"/>
        <w:numFmt w:val="lowerLetter"/>
        <w:lvlText w:val="%5."/>
        <w:lvlJc w:val="left"/>
        <w:pPr>
          <w:tabs>
            <w:tab w:val="num" w:pos="3960"/>
          </w:tabs>
          <w:ind w:left="3960" w:hanging="360"/>
        </w:pPr>
      </w:lvl>
    </w:lvlOverride>
    <w:lvlOverride w:ilvl="5">
      <w:lvl w:ilvl="5" w:tplc="04090005" w:tentative="1">
        <w:start w:val="1"/>
        <w:numFmt w:val="lowerRoman"/>
        <w:lvlText w:val="%6."/>
        <w:lvlJc w:val="right"/>
        <w:pPr>
          <w:tabs>
            <w:tab w:val="num" w:pos="4680"/>
          </w:tabs>
          <w:ind w:left="4680" w:hanging="180"/>
        </w:pPr>
      </w:lvl>
    </w:lvlOverride>
    <w:lvlOverride w:ilvl="6">
      <w:lvl w:ilvl="6" w:tplc="04090001" w:tentative="1">
        <w:start w:val="1"/>
        <w:numFmt w:val="decimal"/>
        <w:lvlText w:val="%7."/>
        <w:lvlJc w:val="left"/>
        <w:pPr>
          <w:tabs>
            <w:tab w:val="num" w:pos="5400"/>
          </w:tabs>
          <w:ind w:left="5400" w:hanging="360"/>
        </w:pPr>
      </w:lvl>
    </w:lvlOverride>
    <w:lvlOverride w:ilvl="7">
      <w:lvl w:ilvl="7" w:tplc="04090003" w:tentative="1">
        <w:start w:val="1"/>
        <w:numFmt w:val="lowerLetter"/>
        <w:lvlText w:val="%8."/>
        <w:lvlJc w:val="left"/>
        <w:pPr>
          <w:tabs>
            <w:tab w:val="num" w:pos="6120"/>
          </w:tabs>
          <w:ind w:left="6120" w:hanging="360"/>
        </w:pPr>
      </w:lvl>
    </w:lvlOverride>
    <w:lvlOverride w:ilvl="8">
      <w:lvl w:ilvl="8" w:tplc="04090005" w:tentative="1">
        <w:start w:val="1"/>
        <w:numFmt w:val="lowerRoman"/>
        <w:lvlText w:val="%9."/>
        <w:lvlJc w:val="right"/>
        <w:pPr>
          <w:tabs>
            <w:tab w:val="num" w:pos="6840"/>
          </w:tabs>
          <w:ind w:left="6840" w:hanging="180"/>
        </w:pPr>
      </w:lvl>
    </w:lvlOverride>
  </w:num>
  <w:num w:numId="10">
    <w:abstractNumId w:val="18"/>
  </w:num>
  <w:num w:numId="11">
    <w:abstractNumId w:val="12"/>
  </w:num>
  <w:num w:numId="12">
    <w:abstractNumId w:val="26"/>
  </w:num>
  <w:num w:numId="13">
    <w:abstractNumId w:val="20"/>
  </w:num>
  <w:num w:numId="14">
    <w:abstractNumId w:val="22"/>
  </w:num>
  <w:num w:numId="15">
    <w:abstractNumId w:val="23"/>
  </w:num>
  <w:num w:numId="16">
    <w:abstractNumId w:val="25"/>
  </w:num>
  <w:num w:numId="17">
    <w:abstractNumId w:val="24"/>
  </w:num>
  <w:num w:numId="18">
    <w:abstractNumId w:val="13"/>
  </w:num>
  <w:num w:numId="19">
    <w:abstractNumId w:val="27"/>
  </w:num>
  <w:num w:numId="20">
    <w:abstractNumId w:val="0"/>
  </w:num>
  <w:num w:numId="21">
    <w:abstractNumId w:val="26"/>
  </w:num>
  <w:num w:numId="22">
    <w:abstractNumId w:val="31"/>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4"/>
  </w:num>
  <w:num w:numId="27">
    <w:abstractNumId w:val="19"/>
  </w:num>
  <w:num w:numId="28">
    <w:abstractNumId w:val="8"/>
  </w:num>
  <w:num w:numId="29">
    <w:abstractNumId w:val="7"/>
  </w:num>
  <w:num w:numId="30">
    <w:abstractNumId w:val="6"/>
  </w:num>
  <w:num w:numId="31">
    <w:abstractNumId w:val="5"/>
  </w:num>
  <w:num w:numId="32">
    <w:abstractNumId w:val="9"/>
  </w:num>
  <w:num w:numId="33">
    <w:abstractNumId w:val="4"/>
  </w:num>
  <w:num w:numId="34">
    <w:abstractNumId w:val="3"/>
  </w:num>
  <w:num w:numId="35">
    <w:abstractNumId w:val="2"/>
  </w:num>
  <w:num w:numId="36">
    <w:abstractNumId w:val="1"/>
  </w:num>
  <w:num w:numId="37">
    <w:abstractNumId w:val="17"/>
  </w:num>
  <w:num w:numId="38">
    <w:abstractNumId w:val="31"/>
  </w:num>
  <w:num w:numId="39">
    <w:abstractNumId w:val="30"/>
  </w:num>
  <w:num w:numId="40">
    <w:abstractNumId w:val="21"/>
  </w:num>
  <w:num w:numId="41">
    <w:abstractNumId w:val="14"/>
  </w:num>
  <w:num w:numId="42">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FDA"/>
    <w:rsid w:val="00016BA2"/>
    <w:rsid w:val="00030A0A"/>
    <w:rsid w:val="000566D5"/>
    <w:rsid w:val="00060DA2"/>
    <w:rsid w:val="00064B8C"/>
    <w:rsid w:val="000740F9"/>
    <w:rsid w:val="00074B88"/>
    <w:rsid w:val="000A63BC"/>
    <w:rsid w:val="000C0785"/>
    <w:rsid w:val="000C41B2"/>
    <w:rsid w:val="000D3D2B"/>
    <w:rsid w:val="000E1271"/>
    <w:rsid w:val="00114BA6"/>
    <w:rsid w:val="00170CAF"/>
    <w:rsid w:val="001A2313"/>
    <w:rsid w:val="001B3D3F"/>
    <w:rsid w:val="001C254D"/>
    <w:rsid w:val="001C57F4"/>
    <w:rsid w:val="001C75B3"/>
    <w:rsid w:val="001D24D6"/>
    <w:rsid w:val="001D3601"/>
    <w:rsid w:val="001D5292"/>
    <w:rsid w:val="001E2BC2"/>
    <w:rsid w:val="001E6477"/>
    <w:rsid w:val="001F5712"/>
    <w:rsid w:val="00201DB1"/>
    <w:rsid w:val="00216F76"/>
    <w:rsid w:val="00223994"/>
    <w:rsid w:val="00224BFF"/>
    <w:rsid w:val="0024593D"/>
    <w:rsid w:val="002753BC"/>
    <w:rsid w:val="00292199"/>
    <w:rsid w:val="00297EB8"/>
    <w:rsid w:val="002A3C0B"/>
    <w:rsid w:val="002A4A29"/>
    <w:rsid w:val="002B0A45"/>
    <w:rsid w:val="002C0FD8"/>
    <w:rsid w:val="002D19F0"/>
    <w:rsid w:val="002D5330"/>
    <w:rsid w:val="002F6197"/>
    <w:rsid w:val="00301576"/>
    <w:rsid w:val="00302C37"/>
    <w:rsid w:val="0030440A"/>
    <w:rsid w:val="00321A4E"/>
    <w:rsid w:val="003437EA"/>
    <w:rsid w:val="0034498C"/>
    <w:rsid w:val="00357E34"/>
    <w:rsid w:val="0036157E"/>
    <w:rsid w:val="0036650A"/>
    <w:rsid w:val="0036688A"/>
    <w:rsid w:val="00372A5A"/>
    <w:rsid w:val="00383023"/>
    <w:rsid w:val="003849AB"/>
    <w:rsid w:val="003960E6"/>
    <w:rsid w:val="003C0EDA"/>
    <w:rsid w:val="003C1EDC"/>
    <w:rsid w:val="003C2363"/>
    <w:rsid w:val="003C52E7"/>
    <w:rsid w:val="003D00C8"/>
    <w:rsid w:val="003E404C"/>
    <w:rsid w:val="003E6930"/>
    <w:rsid w:val="003F39B0"/>
    <w:rsid w:val="003F5B9B"/>
    <w:rsid w:val="003F64A2"/>
    <w:rsid w:val="00406359"/>
    <w:rsid w:val="00406F8C"/>
    <w:rsid w:val="004250C6"/>
    <w:rsid w:val="004333AD"/>
    <w:rsid w:val="004359C1"/>
    <w:rsid w:val="0043792A"/>
    <w:rsid w:val="00455059"/>
    <w:rsid w:val="00461D38"/>
    <w:rsid w:val="004771C1"/>
    <w:rsid w:val="0048318F"/>
    <w:rsid w:val="004A3D47"/>
    <w:rsid w:val="004C6285"/>
    <w:rsid w:val="004D6536"/>
    <w:rsid w:val="004E5F46"/>
    <w:rsid w:val="00513302"/>
    <w:rsid w:val="0051699F"/>
    <w:rsid w:val="005252A6"/>
    <w:rsid w:val="005258FB"/>
    <w:rsid w:val="00532805"/>
    <w:rsid w:val="00534469"/>
    <w:rsid w:val="00544DFA"/>
    <w:rsid w:val="00546FB7"/>
    <w:rsid w:val="005566F8"/>
    <w:rsid w:val="00576DBE"/>
    <w:rsid w:val="005969EF"/>
    <w:rsid w:val="005A145C"/>
    <w:rsid w:val="005A6A4D"/>
    <w:rsid w:val="005B5E87"/>
    <w:rsid w:val="005C00A2"/>
    <w:rsid w:val="005C2F8A"/>
    <w:rsid w:val="005C7DB6"/>
    <w:rsid w:val="005E0478"/>
    <w:rsid w:val="0060699F"/>
    <w:rsid w:val="00635F73"/>
    <w:rsid w:val="0064586E"/>
    <w:rsid w:val="00653A10"/>
    <w:rsid w:val="00665ADC"/>
    <w:rsid w:val="00671284"/>
    <w:rsid w:val="0067712F"/>
    <w:rsid w:val="00681A6F"/>
    <w:rsid w:val="006822FD"/>
    <w:rsid w:val="00684368"/>
    <w:rsid w:val="006D1ECC"/>
    <w:rsid w:val="006D7FBA"/>
    <w:rsid w:val="0071207E"/>
    <w:rsid w:val="00735FDC"/>
    <w:rsid w:val="00740FDA"/>
    <w:rsid w:val="007528EE"/>
    <w:rsid w:val="00754DF4"/>
    <w:rsid w:val="007609D3"/>
    <w:rsid w:val="007620EE"/>
    <w:rsid w:val="00781814"/>
    <w:rsid w:val="007947B2"/>
    <w:rsid w:val="007B6D2C"/>
    <w:rsid w:val="007C292D"/>
    <w:rsid w:val="00805DD3"/>
    <w:rsid w:val="00807D92"/>
    <w:rsid w:val="008218BA"/>
    <w:rsid w:val="00860463"/>
    <w:rsid w:val="00873342"/>
    <w:rsid w:val="0089228B"/>
    <w:rsid w:val="008D2847"/>
    <w:rsid w:val="008D2FEC"/>
    <w:rsid w:val="008D3B9E"/>
    <w:rsid w:val="008E1432"/>
    <w:rsid w:val="008F4E50"/>
    <w:rsid w:val="009000B5"/>
    <w:rsid w:val="009246F0"/>
    <w:rsid w:val="00936324"/>
    <w:rsid w:val="00945BF0"/>
    <w:rsid w:val="00955DD2"/>
    <w:rsid w:val="00957126"/>
    <w:rsid w:val="00962EA5"/>
    <w:rsid w:val="00967C01"/>
    <w:rsid w:val="0097674C"/>
    <w:rsid w:val="009915D7"/>
    <w:rsid w:val="009A3412"/>
    <w:rsid w:val="009A41BB"/>
    <w:rsid w:val="009A6417"/>
    <w:rsid w:val="009B22C3"/>
    <w:rsid w:val="009B288D"/>
    <w:rsid w:val="009C0778"/>
    <w:rsid w:val="009C332C"/>
    <w:rsid w:val="009C46FF"/>
    <w:rsid w:val="009C7289"/>
    <w:rsid w:val="009E2B5F"/>
    <w:rsid w:val="009F7E8E"/>
    <w:rsid w:val="00A044CB"/>
    <w:rsid w:val="00A04868"/>
    <w:rsid w:val="00A10801"/>
    <w:rsid w:val="00A31406"/>
    <w:rsid w:val="00A72D94"/>
    <w:rsid w:val="00A740ED"/>
    <w:rsid w:val="00A95B07"/>
    <w:rsid w:val="00AA51C7"/>
    <w:rsid w:val="00AA5944"/>
    <w:rsid w:val="00AB28C1"/>
    <w:rsid w:val="00AB3E2C"/>
    <w:rsid w:val="00AD3146"/>
    <w:rsid w:val="00B20712"/>
    <w:rsid w:val="00B31CD5"/>
    <w:rsid w:val="00B32803"/>
    <w:rsid w:val="00B46FB8"/>
    <w:rsid w:val="00B54213"/>
    <w:rsid w:val="00B762A5"/>
    <w:rsid w:val="00B779F9"/>
    <w:rsid w:val="00B85FCF"/>
    <w:rsid w:val="00B92B5B"/>
    <w:rsid w:val="00BC4A43"/>
    <w:rsid w:val="00C10258"/>
    <w:rsid w:val="00C23954"/>
    <w:rsid w:val="00C31AA0"/>
    <w:rsid w:val="00C355AD"/>
    <w:rsid w:val="00C47727"/>
    <w:rsid w:val="00C50137"/>
    <w:rsid w:val="00CB4BDC"/>
    <w:rsid w:val="00CC1978"/>
    <w:rsid w:val="00CC239D"/>
    <w:rsid w:val="00CD1D63"/>
    <w:rsid w:val="00CF6475"/>
    <w:rsid w:val="00D008C1"/>
    <w:rsid w:val="00D176C5"/>
    <w:rsid w:val="00D22962"/>
    <w:rsid w:val="00D44319"/>
    <w:rsid w:val="00D5230F"/>
    <w:rsid w:val="00D56382"/>
    <w:rsid w:val="00D6791F"/>
    <w:rsid w:val="00D71E24"/>
    <w:rsid w:val="00D74510"/>
    <w:rsid w:val="00D8039A"/>
    <w:rsid w:val="00DB5DF2"/>
    <w:rsid w:val="00DB73F4"/>
    <w:rsid w:val="00DC2857"/>
    <w:rsid w:val="00DE291F"/>
    <w:rsid w:val="00DF11F0"/>
    <w:rsid w:val="00E30FBE"/>
    <w:rsid w:val="00E334CC"/>
    <w:rsid w:val="00E62795"/>
    <w:rsid w:val="00E74174"/>
    <w:rsid w:val="00E81FAE"/>
    <w:rsid w:val="00E831E3"/>
    <w:rsid w:val="00E85B45"/>
    <w:rsid w:val="00E90078"/>
    <w:rsid w:val="00E907EF"/>
    <w:rsid w:val="00E96DA8"/>
    <w:rsid w:val="00EA2047"/>
    <w:rsid w:val="00EA3581"/>
    <w:rsid w:val="00EB0876"/>
    <w:rsid w:val="00EB650C"/>
    <w:rsid w:val="00EC2CF1"/>
    <w:rsid w:val="00ED625F"/>
    <w:rsid w:val="00EF0E9C"/>
    <w:rsid w:val="00EF7155"/>
    <w:rsid w:val="00F0465C"/>
    <w:rsid w:val="00F32C34"/>
    <w:rsid w:val="00F3445A"/>
    <w:rsid w:val="00F52362"/>
    <w:rsid w:val="00F561DB"/>
    <w:rsid w:val="00F72866"/>
    <w:rsid w:val="00F7746C"/>
    <w:rsid w:val="00F84918"/>
    <w:rsid w:val="00FA7793"/>
    <w:rsid w:val="00FB1A9F"/>
    <w:rsid w:val="00FC7F4F"/>
    <w:rsid w:val="00FD2F06"/>
    <w:rsid w:val="00FD559C"/>
    <w:rsid w:val="00FD5BEB"/>
    <w:rsid w:val="00FE29D3"/>
    <w:rsid w:val="00FF2307"/>
    <w:rsid w:val="00FF3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B58F89"/>
  <w15:docId w15:val="{74CEB953-5131-4642-B596-C2F6C6FA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805"/>
    <w:pPr>
      <w:ind w:left="360"/>
    </w:pPr>
    <w:rPr>
      <w:rFonts w:ascii="Calibri" w:hAnsi="Calibri"/>
      <w:sz w:val="24"/>
      <w:szCs w:val="24"/>
      <w:lang w:eastAsia="ko-KR"/>
    </w:rPr>
  </w:style>
  <w:style w:type="paragraph" w:styleId="Heading1">
    <w:name w:val="heading 1"/>
    <w:basedOn w:val="Normal"/>
    <w:next w:val="Normal"/>
    <w:link w:val="Heading1Char"/>
    <w:qFormat/>
    <w:rsid w:val="00A044CB"/>
    <w:pPr>
      <w:numPr>
        <w:numId w:val="22"/>
      </w:numPr>
      <w:outlineLvl w:val="0"/>
    </w:pPr>
    <w:rPr>
      <w:b/>
    </w:rPr>
  </w:style>
  <w:style w:type="paragraph" w:styleId="Heading2">
    <w:name w:val="heading 2"/>
    <w:basedOn w:val="Normal"/>
    <w:next w:val="Normal"/>
    <w:link w:val="Heading2Char"/>
    <w:unhideWhenUsed/>
    <w:qFormat/>
    <w:rsid w:val="00A044CB"/>
    <w:pPr>
      <w:numPr>
        <w:ilvl w:val="1"/>
        <w:numId w:val="22"/>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rsid w:val="00546F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46FB7"/>
    <w:pPr>
      <w:tabs>
        <w:tab w:val="center" w:pos="4320"/>
        <w:tab w:val="right" w:pos="8640"/>
      </w:tabs>
    </w:pPr>
  </w:style>
  <w:style w:type="paragraph" w:styleId="Footer">
    <w:name w:val="footer"/>
    <w:basedOn w:val="Normal"/>
    <w:link w:val="FooterChar"/>
    <w:uiPriority w:val="99"/>
    <w:rsid w:val="00546FB7"/>
    <w:pPr>
      <w:tabs>
        <w:tab w:val="center" w:pos="4320"/>
        <w:tab w:val="right" w:pos="8640"/>
      </w:tabs>
    </w:pPr>
  </w:style>
  <w:style w:type="character" w:styleId="PageNumber">
    <w:name w:val="page number"/>
    <w:basedOn w:val="DefaultParagraphFont"/>
    <w:rsid w:val="00546FB7"/>
  </w:style>
  <w:style w:type="paragraph" w:customStyle="1" w:styleId="Instruction">
    <w:name w:val="Instruction"/>
    <w:basedOn w:val="Normal"/>
    <w:rsid w:val="004333AD"/>
    <w:pPr>
      <w:ind w:left="720"/>
    </w:pPr>
    <w:rPr>
      <w:i/>
    </w:rPr>
  </w:style>
  <w:style w:type="paragraph" w:styleId="BodyText">
    <w:name w:val="Body Text"/>
    <w:basedOn w:val="Normal"/>
    <w:link w:val="BodyTextChar"/>
    <w:rsid w:val="004359C1"/>
    <w:pPr>
      <w:spacing w:after="120"/>
    </w:pPr>
    <w:rPr>
      <w:rFonts w:eastAsia="Times New Roman"/>
      <w:lang w:eastAsia="en-US"/>
    </w:rPr>
  </w:style>
  <w:style w:type="paragraph" w:styleId="ListBullet">
    <w:name w:val="List Bullet"/>
    <w:basedOn w:val="Normal"/>
    <w:rsid w:val="004359C1"/>
    <w:pPr>
      <w:numPr>
        <w:ilvl w:val="1"/>
        <w:numId w:val="12"/>
      </w:numPr>
      <w:spacing w:before="60"/>
    </w:pPr>
    <w:rPr>
      <w:rFonts w:eastAsia="Times New Roman"/>
      <w:lang w:eastAsia="en-US"/>
    </w:rPr>
  </w:style>
  <w:style w:type="paragraph" w:styleId="BalloonText">
    <w:name w:val="Balloon Text"/>
    <w:basedOn w:val="Normal"/>
    <w:semiHidden/>
    <w:rsid w:val="00967C01"/>
    <w:rPr>
      <w:rFonts w:ascii="Tahoma" w:hAnsi="Tahoma" w:cs="Tahoma"/>
      <w:sz w:val="16"/>
      <w:szCs w:val="16"/>
    </w:rPr>
  </w:style>
  <w:style w:type="character" w:customStyle="1" w:styleId="BodyTextChar">
    <w:name w:val="Body Text Char"/>
    <w:link w:val="BodyText"/>
    <w:rsid w:val="00FC7F4F"/>
    <w:rPr>
      <w:rFonts w:eastAsia="Times New Roman"/>
      <w:sz w:val="24"/>
      <w:szCs w:val="24"/>
    </w:rPr>
  </w:style>
  <w:style w:type="character" w:customStyle="1" w:styleId="FooterChar">
    <w:name w:val="Footer Char"/>
    <w:link w:val="Footer"/>
    <w:uiPriority w:val="99"/>
    <w:rsid w:val="009246F0"/>
    <w:rPr>
      <w:sz w:val="24"/>
      <w:szCs w:val="24"/>
      <w:lang w:eastAsia="ko-KR"/>
    </w:rPr>
  </w:style>
  <w:style w:type="character" w:styleId="CommentReference">
    <w:name w:val="annotation reference"/>
    <w:rsid w:val="00684368"/>
    <w:rPr>
      <w:sz w:val="16"/>
      <w:szCs w:val="16"/>
    </w:rPr>
  </w:style>
  <w:style w:type="paragraph" w:styleId="CommentText">
    <w:name w:val="annotation text"/>
    <w:basedOn w:val="Normal"/>
    <w:link w:val="CommentTextChar"/>
    <w:rsid w:val="00684368"/>
    <w:rPr>
      <w:sz w:val="20"/>
      <w:szCs w:val="20"/>
    </w:rPr>
  </w:style>
  <w:style w:type="character" w:customStyle="1" w:styleId="CommentTextChar">
    <w:name w:val="Comment Text Char"/>
    <w:link w:val="CommentText"/>
    <w:rsid w:val="00684368"/>
    <w:rPr>
      <w:lang w:eastAsia="ko-KR"/>
    </w:rPr>
  </w:style>
  <w:style w:type="paragraph" w:styleId="CommentSubject">
    <w:name w:val="annotation subject"/>
    <w:basedOn w:val="CommentText"/>
    <w:next w:val="CommentText"/>
    <w:link w:val="CommentSubjectChar"/>
    <w:rsid w:val="00684368"/>
    <w:rPr>
      <w:b/>
      <w:bCs/>
    </w:rPr>
  </w:style>
  <w:style w:type="character" w:customStyle="1" w:styleId="CommentSubjectChar">
    <w:name w:val="Comment Subject Char"/>
    <w:link w:val="CommentSubject"/>
    <w:rsid w:val="00684368"/>
    <w:rPr>
      <w:b/>
      <w:bCs/>
      <w:lang w:eastAsia="ko-KR"/>
    </w:rPr>
  </w:style>
  <w:style w:type="paragraph" w:customStyle="1" w:styleId="ColorfulShading-Accent11">
    <w:name w:val="Colorful Shading - Accent 11"/>
    <w:hidden/>
    <w:uiPriority w:val="71"/>
    <w:rsid w:val="005566F8"/>
    <w:rPr>
      <w:sz w:val="24"/>
      <w:szCs w:val="24"/>
      <w:lang w:eastAsia="ko-KR"/>
    </w:rPr>
  </w:style>
  <w:style w:type="character" w:customStyle="1" w:styleId="Heading1Char">
    <w:name w:val="Heading 1 Char"/>
    <w:basedOn w:val="DefaultParagraphFont"/>
    <w:link w:val="Heading1"/>
    <w:rsid w:val="00A044CB"/>
    <w:rPr>
      <w:rFonts w:ascii="Calibri" w:hAnsi="Calibri"/>
      <w:b/>
      <w:sz w:val="24"/>
      <w:szCs w:val="24"/>
      <w:lang w:eastAsia="ko-KR"/>
    </w:rPr>
  </w:style>
  <w:style w:type="character" w:customStyle="1" w:styleId="Heading2Char">
    <w:name w:val="Heading 2 Char"/>
    <w:basedOn w:val="DefaultParagraphFont"/>
    <w:link w:val="Heading2"/>
    <w:rsid w:val="00A044CB"/>
    <w:rPr>
      <w:rFonts w:ascii="Calibri" w:hAnsi="Calibri"/>
      <w:b/>
      <w:sz w:val="24"/>
      <w:szCs w:val="24"/>
      <w:lang w:eastAsia="ko-KR"/>
    </w:rPr>
  </w:style>
  <w:style w:type="paragraph" w:styleId="Title">
    <w:name w:val="Title"/>
    <w:basedOn w:val="Normal"/>
    <w:next w:val="Normal"/>
    <w:link w:val="TitleChar"/>
    <w:qFormat/>
    <w:rsid w:val="00532805"/>
    <w:pPr>
      <w:spacing w:line="276" w:lineRule="auto"/>
      <w:jc w:val="center"/>
    </w:pPr>
    <w:rPr>
      <w:b/>
      <w:sz w:val="28"/>
      <w:szCs w:val="28"/>
    </w:rPr>
  </w:style>
  <w:style w:type="character" w:customStyle="1" w:styleId="TitleChar">
    <w:name w:val="Title Char"/>
    <w:basedOn w:val="DefaultParagraphFont"/>
    <w:link w:val="Title"/>
    <w:rsid w:val="00532805"/>
    <w:rPr>
      <w:rFonts w:ascii="Calibri" w:hAnsi="Calibri"/>
      <w:b/>
      <w:sz w:val="28"/>
      <w:szCs w:val="28"/>
      <w:lang w:eastAsia="ko-KR"/>
    </w:rPr>
  </w:style>
  <w:style w:type="character" w:styleId="SubtleEmphasis">
    <w:name w:val="Subtle Emphasis"/>
    <w:basedOn w:val="DefaultParagraphFont"/>
    <w:uiPriority w:val="19"/>
    <w:qFormat/>
    <w:rsid w:val="00532805"/>
    <w:rPr>
      <w:rFonts w:asciiTheme="majorHAnsi" w:hAnsiTheme="majorHAnsi"/>
      <w:i/>
      <w:iCs/>
      <w:color w:val="auto"/>
      <w:sz w:val="22"/>
    </w:rPr>
  </w:style>
  <w:style w:type="paragraph" w:styleId="ListParagraph">
    <w:name w:val="List Paragraph"/>
    <w:basedOn w:val="Normal"/>
    <w:uiPriority w:val="72"/>
    <w:qFormat/>
    <w:rsid w:val="00532805"/>
    <w:pPr>
      <w:ind w:left="720"/>
      <w:contextualSpacing/>
    </w:pPr>
  </w:style>
  <w:style w:type="paragraph" w:customStyle="1" w:styleId="RiskTable">
    <w:name w:val="RiskTable"/>
    <w:basedOn w:val="Normal"/>
    <w:rsid w:val="0067712F"/>
    <w:pPr>
      <w:ind w:left="0"/>
    </w:pPr>
    <w:rPr>
      <w:rFonts w:asciiTheme="majorHAnsi" w:eastAsia="Times New Roman" w:hAnsiTheme="majorHAnsi"/>
      <w:sz w:val="16"/>
      <w:szCs w:val="20"/>
    </w:rPr>
  </w:style>
  <w:style w:type="character" w:styleId="Emphasis">
    <w:name w:val="Emphasis"/>
    <w:basedOn w:val="DefaultParagraphFont"/>
    <w:qFormat/>
    <w:rsid w:val="00170C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463402">
      <w:bodyDiv w:val="1"/>
      <w:marLeft w:val="0"/>
      <w:marRight w:val="0"/>
      <w:marTop w:val="0"/>
      <w:marBottom w:val="0"/>
      <w:divBdr>
        <w:top w:val="none" w:sz="0" w:space="0" w:color="auto"/>
        <w:left w:val="none" w:sz="0" w:space="0" w:color="auto"/>
        <w:bottom w:val="none" w:sz="0" w:space="0" w:color="auto"/>
        <w:right w:val="none" w:sz="0" w:space="0" w:color="auto"/>
      </w:divBdr>
    </w:div>
    <w:div w:id="1272974711">
      <w:bodyDiv w:val="1"/>
      <w:marLeft w:val="0"/>
      <w:marRight w:val="0"/>
      <w:marTop w:val="0"/>
      <w:marBottom w:val="0"/>
      <w:divBdr>
        <w:top w:val="none" w:sz="0" w:space="0" w:color="auto"/>
        <w:left w:val="none" w:sz="0" w:space="0" w:color="auto"/>
        <w:bottom w:val="none" w:sz="0" w:space="0" w:color="auto"/>
        <w:right w:val="none" w:sz="0" w:space="0" w:color="auto"/>
      </w:divBdr>
    </w:div>
    <w:div w:id="1479148644">
      <w:bodyDiv w:val="1"/>
      <w:marLeft w:val="0"/>
      <w:marRight w:val="0"/>
      <w:marTop w:val="0"/>
      <w:marBottom w:val="0"/>
      <w:divBdr>
        <w:top w:val="none" w:sz="0" w:space="0" w:color="auto"/>
        <w:left w:val="none" w:sz="0" w:space="0" w:color="auto"/>
        <w:bottom w:val="none" w:sz="0" w:space="0" w:color="auto"/>
        <w:right w:val="none" w:sz="0" w:space="0" w:color="auto"/>
      </w:divBdr>
    </w:div>
    <w:div w:id="1744912762">
      <w:bodyDiv w:val="1"/>
      <w:marLeft w:val="0"/>
      <w:marRight w:val="0"/>
      <w:marTop w:val="0"/>
      <w:marBottom w:val="0"/>
      <w:divBdr>
        <w:top w:val="none" w:sz="0" w:space="0" w:color="auto"/>
        <w:left w:val="none" w:sz="0" w:space="0" w:color="auto"/>
        <w:bottom w:val="none" w:sz="0" w:space="0" w:color="auto"/>
        <w:right w:val="none" w:sz="0" w:space="0" w:color="auto"/>
      </w:divBdr>
    </w:div>
    <w:div w:id="1753621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oleObject" Target="embeddings/Microsoft_Excel_97-2003_Worksheet1.xls"/><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11F27-34F2-4D6C-BB50-E884159BE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1)</vt:lpstr>
    </vt:vector>
  </TitlesOfParts>
  <Company>University of Illinois</Company>
  <LinksUpToDate>false</LinksUpToDate>
  <CharactersWithSpaces>8266</CharactersWithSpaces>
  <SharedDoc>false</SharedDoc>
  <HLinks>
    <vt:vector size="6" baseType="variant">
      <vt:variant>
        <vt:i4>2031717</vt:i4>
      </vt:variant>
      <vt:variant>
        <vt:i4>6</vt:i4>
      </vt:variant>
      <vt:variant>
        <vt:i4>0</vt:i4>
      </vt:variant>
      <vt:variant>
        <vt:i4>5</vt:i4>
      </vt:variant>
      <vt:variant>
        <vt:lpwstr>http://www.uillinois.edu/strategicplan/StrategicPlans.cfm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Rich Mendola</dc:creator>
  <cp:lastModifiedBy>Chang, Wendy</cp:lastModifiedBy>
  <cp:revision>5</cp:revision>
  <cp:lastPrinted>2014-02-05T19:51:00Z</cp:lastPrinted>
  <dcterms:created xsi:type="dcterms:W3CDTF">2014-02-28T18:18:00Z</dcterms:created>
  <dcterms:modified xsi:type="dcterms:W3CDTF">2014-03-15T01:36:00Z</dcterms:modified>
</cp:coreProperties>
</file>